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02" w:rsidRDefault="00C03502" w:rsidP="00C03502">
      <w:pPr>
        <w:suppressAutoHyphens/>
        <w:spacing w:after="0" w:line="240" w:lineRule="auto"/>
        <w:jc w:val="center"/>
        <w:rPr>
          <w:rFonts w:ascii="Verdana" w:eastAsia="Times New Roman" w:hAnsi="Verdana" w:cs="Times New Roman"/>
          <w:b/>
          <w:bCs/>
          <w:sz w:val="18"/>
          <w:szCs w:val="18"/>
          <w:lang w:eastAsia="ar-SA"/>
        </w:rPr>
      </w:pPr>
    </w:p>
    <w:p w:rsidR="00220B17" w:rsidRPr="00220B17" w:rsidRDefault="00220B17" w:rsidP="00C03502">
      <w:pPr>
        <w:suppressAutoHyphens/>
        <w:spacing w:after="0" w:line="240" w:lineRule="auto"/>
        <w:jc w:val="center"/>
        <w:rPr>
          <w:rFonts w:ascii="Verdana" w:eastAsia="Times New Roman" w:hAnsi="Verdana" w:cs="Times New Roman"/>
          <w:b/>
          <w:bCs/>
          <w:sz w:val="18"/>
          <w:szCs w:val="18"/>
          <w:lang w:eastAsia="ar-SA"/>
        </w:rPr>
      </w:pPr>
      <w:r w:rsidRPr="00220B17">
        <w:rPr>
          <w:rFonts w:ascii="Verdana" w:eastAsia="Times New Roman" w:hAnsi="Verdana" w:cs="Times New Roman"/>
          <w:b/>
          <w:bCs/>
          <w:sz w:val="18"/>
          <w:szCs w:val="18"/>
          <w:lang w:eastAsia="ar-SA"/>
        </w:rPr>
        <w:t>ZAŁĄCZNIK NR 2</w:t>
      </w:r>
    </w:p>
    <w:p w:rsidR="00220B17" w:rsidRPr="00220B17" w:rsidRDefault="00220B17" w:rsidP="00C03502">
      <w:pPr>
        <w:suppressAutoHyphens/>
        <w:spacing w:after="0" w:line="240" w:lineRule="auto"/>
        <w:jc w:val="center"/>
        <w:rPr>
          <w:rFonts w:ascii="Verdana" w:eastAsia="Times New Roman" w:hAnsi="Verdana" w:cs="Times New Roman"/>
          <w:b/>
          <w:bCs/>
          <w:sz w:val="18"/>
          <w:szCs w:val="18"/>
          <w:lang w:eastAsia="ar-SA"/>
        </w:rPr>
      </w:pPr>
      <w:r w:rsidRPr="00220B17">
        <w:rPr>
          <w:rFonts w:ascii="Verdana" w:eastAsia="Times New Roman" w:hAnsi="Verdana" w:cs="Times New Roman"/>
          <w:b/>
          <w:bCs/>
          <w:sz w:val="18"/>
          <w:szCs w:val="18"/>
          <w:lang w:eastAsia="ar-SA"/>
        </w:rPr>
        <w:t xml:space="preserve">DO STATUTU SZKOŁY PODSTAWOWEJ </w:t>
      </w:r>
    </w:p>
    <w:p w:rsidR="00220B17" w:rsidRPr="00220B17" w:rsidRDefault="00220B17" w:rsidP="00C03502">
      <w:pPr>
        <w:suppressAutoHyphens/>
        <w:spacing w:after="0" w:line="240" w:lineRule="auto"/>
        <w:jc w:val="center"/>
        <w:rPr>
          <w:rFonts w:ascii="Verdana" w:eastAsia="Times New Roman" w:hAnsi="Verdana" w:cs="Times New Roman"/>
          <w:b/>
          <w:bCs/>
          <w:sz w:val="18"/>
          <w:szCs w:val="18"/>
          <w:lang w:eastAsia="ar-SA"/>
        </w:rPr>
      </w:pPr>
      <w:r w:rsidRPr="00220B17">
        <w:rPr>
          <w:rFonts w:ascii="Verdana" w:eastAsia="Times New Roman" w:hAnsi="Verdana" w:cs="Times New Roman"/>
          <w:b/>
          <w:bCs/>
          <w:sz w:val="18"/>
          <w:szCs w:val="18"/>
          <w:lang w:eastAsia="ar-SA"/>
        </w:rPr>
        <w:t>Z ODDZIAŁAMI INTEGRACYJNYMI NR 82</w:t>
      </w:r>
    </w:p>
    <w:p w:rsidR="00220B17" w:rsidRPr="00220B17" w:rsidRDefault="00220B17" w:rsidP="00C03502">
      <w:pPr>
        <w:suppressAutoHyphens/>
        <w:spacing w:after="0" w:line="240" w:lineRule="auto"/>
        <w:jc w:val="center"/>
        <w:rPr>
          <w:rFonts w:ascii="Verdana" w:eastAsia="Times New Roman" w:hAnsi="Verdana" w:cs="Times New Roman"/>
          <w:b/>
          <w:sz w:val="18"/>
          <w:szCs w:val="18"/>
          <w:lang w:eastAsia="ar-SA"/>
        </w:rPr>
      </w:pPr>
      <w:r w:rsidRPr="00220B17">
        <w:rPr>
          <w:rFonts w:ascii="Verdana" w:eastAsia="Times New Roman" w:hAnsi="Verdana" w:cs="Times New Roman"/>
          <w:b/>
          <w:sz w:val="18"/>
          <w:szCs w:val="18"/>
          <w:lang w:eastAsia="ar-SA"/>
        </w:rPr>
        <w:t>IM. JANA PAWŁA II</w:t>
      </w:r>
    </w:p>
    <w:p w:rsidR="00220B17" w:rsidRPr="00220B17" w:rsidRDefault="00220B17" w:rsidP="00C03502">
      <w:pPr>
        <w:suppressAutoHyphens/>
        <w:spacing w:after="0" w:line="240" w:lineRule="auto"/>
        <w:jc w:val="center"/>
        <w:rPr>
          <w:rFonts w:ascii="Verdana" w:eastAsia="Times New Roman" w:hAnsi="Verdana" w:cs="Times New Roman"/>
          <w:b/>
          <w:bCs/>
          <w:sz w:val="18"/>
          <w:szCs w:val="18"/>
          <w:lang w:eastAsia="ar-SA"/>
        </w:rPr>
      </w:pPr>
    </w:p>
    <w:p w:rsidR="00220B17" w:rsidRPr="00220B17" w:rsidRDefault="00220B17" w:rsidP="00C03502">
      <w:pPr>
        <w:suppressAutoHyphens/>
        <w:spacing w:after="0" w:line="240" w:lineRule="auto"/>
        <w:jc w:val="center"/>
        <w:rPr>
          <w:rFonts w:ascii="Verdana" w:eastAsia="Times New Roman" w:hAnsi="Verdana" w:cs="Times New Roman"/>
          <w:b/>
          <w:bCs/>
          <w:sz w:val="18"/>
          <w:szCs w:val="18"/>
          <w:lang w:eastAsia="ar-SA"/>
        </w:rPr>
      </w:pPr>
      <w:r w:rsidRPr="00220B17">
        <w:rPr>
          <w:rFonts w:ascii="Verdana" w:eastAsia="Times New Roman" w:hAnsi="Verdana" w:cs="Times New Roman"/>
          <w:b/>
          <w:bCs/>
          <w:sz w:val="18"/>
          <w:szCs w:val="18"/>
          <w:lang w:eastAsia="ar-SA"/>
        </w:rPr>
        <w:t>Dostosowanie wymagań edukacyjnych do indywidualnych potrzeb ucznia</w:t>
      </w:r>
    </w:p>
    <w:p w:rsidR="00220B17" w:rsidRPr="00220B17" w:rsidRDefault="00220B17" w:rsidP="00C03502">
      <w:pPr>
        <w:suppressAutoHyphens/>
        <w:spacing w:after="0" w:line="240" w:lineRule="auto"/>
        <w:jc w:val="center"/>
        <w:rPr>
          <w:rFonts w:ascii="Verdana" w:eastAsia="Times New Roman" w:hAnsi="Verdana" w:cs="Times New Roman"/>
          <w:b/>
          <w:bCs/>
          <w:sz w:val="18"/>
          <w:szCs w:val="18"/>
          <w:lang w:eastAsia="ar-SA"/>
        </w:rPr>
      </w:pPr>
    </w:p>
    <w:p w:rsidR="00220B17" w:rsidRPr="00220B17" w:rsidRDefault="00220B17" w:rsidP="00C03502">
      <w:pPr>
        <w:suppressAutoHyphens/>
        <w:spacing w:after="0" w:line="240" w:lineRule="auto"/>
        <w:jc w:val="center"/>
        <w:rPr>
          <w:rFonts w:ascii="Verdana" w:eastAsia="Times New Roman" w:hAnsi="Verdana" w:cs="Times New Roman"/>
          <w:b/>
          <w:bCs/>
          <w:sz w:val="18"/>
          <w:szCs w:val="18"/>
          <w:lang w:eastAsia="ar-SA"/>
        </w:rPr>
      </w:pPr>
      <w:r w:rsidRPr="00220B17">
        <w:rPr>
          <w:rFonts w:ascii="Verdana" w:eastAsia="Times New Roman" w:hAnsi="Verdana" w:cs="Times New Roman"/>
          <w:b/>
          <w:bCs/>
          <w:sz w:val="18"/>
          <w:szCs w:val="18"/>
          <w:lang w:eastAsia="ar-SA"/>
        </w:rPr>
        <w:t>§ 1</w:t>
      </w:r>
    </w:p>
    <w:p w:rsidR="00220B17" w:rsidRPr="00220B17" w:rsidRDefault="00220B17" w:rsidP="00C03502">
      <w:pPr>
        <w:suppressAutoHyphens/>
        <w:spacing w:after="0" w:line="240" w:lineRule="auto"/>
        <w:jc w:val="center"/>
        <w:rPr>
          <w:rFonts w:ascii="Verdana" w:eastAsia="Times New Roman" w:hAnsi="Verdana" w:cs="Times New Roman"/>
          <w:color w:val="000000"/>
          <w:sz w:val="18"/>
          <w:szCs w:val="18"/>
          <w:lang w:eastAsia="ar-SA"/>
        </w:rPr>
      </w:pPr>
      <w:r w:rsidRPr="00220B17">
        <w:rPr>
          <w:rFonts w:ascii="Verdana" w:eastAsia="Times New Roman" w:hAnsi="Verdana" w:cs="Times New Roman"/>
          <w:bCs/>
          <w:color w:val="000000"/>
          <w:sz w:val="18"/>
          <w:szCs w:val="18"/>
          <w:lang w:eastAsia="ar-SA"/>
        </w:rPr>
        <w:t>Uczniowie o inteligencji niższej niż przeciętna</w:t>
      </w:r>
    </w:p>
    <w:p w:rsidR="00220B17" w:rsidRPr="00220B17" w:rsidRDefault="00220B17" w:rsidP="00C03502">
      <w:pPr>
        <w:suppressAutoHyphens/>
        <w:spacing w:after="0" w:line="240" w:lineRule="auto"/>
        <w:rPr>
          <w:rFonts w:ascii="Verdana" w:eastAsia="Times New Roman" w:hAnsi="Verdana" w:cs="Times New Roman"/>
          <w:color w:val="000000"/>
          <w:sz w:val="18"/>
          <w:szCs w:val="18"/>
          <w:lang w:eastAsia="ar-SA"/>
        </w:rPr>
      </w:pPr>
    </w:p>
    <w:p w:rsidR="00220B17" w:rsidRPr="00220B17" w:rsidRDefault="009F4183" w:rsidP="00C03502">
      <w:pPr>
        <w:numPr>
          <w:ilvl w:val="2"/>
          <w:numId w:val="4"/>
        </w:numPr>
        <w:suppressAutoHyphens/>
        <w:spacing w:after="0" w:line="240" w:lineRule="auto"/>
        <w:ind w:left="357" w:hanging="357"/>
        <w:jc w:val="both"/>
        <w:rPr>
          <w:rFonts w:ascii="Verdana" w:eastAsia="Times New Roman" w:hAnsi="Verdana" w:cs="Times New Roman"/>
          <w:color w:val="000000"/>
          <w:sz w:val="18"/>
          <w:szCs w:val="18"/>
          <w:lang w:eastAsia="ar-SA"/>
        </w:rPr>
      </w:pPr>
      <w:r>
        <w:rPr>
          <w:rFonts w:ascii="Verdana" w:eastAsia="Times New Roman" w:hAnsi="Verdana" w:cs="Times New Roman"/>
          <w:color w:val="000000"/>
          <w:sz w:val="18"/>
          <w:szCs w:val="18"/>
          <w:lang w:eastAsia="ar-SA"/>
        </w:rPr>
        <w:t>Ogólne wymagania</w:t>
      </w:r>
      <w:r w:rsidR="00531A2A">
        <w:rPr>
          <w:rFonts w:ascii="Verdana" w:eastAsia="Times New Roman" w:hAnsi="Verdana" w:cs="Times New Roman"/>
          <w:color w:val="000000"/>
          <w:sz w:val="18"/>
          <w:szCs w:val="18"/>
          <w:lang w:eastAsia="ar-SA"/>
        </w:rPr>
        <w:t>,</w:t>
      </w:r>
      <w:r>
        <w:rPr>
          <w:rFonts w:ascii="Verdana" w:eastAsia="Times New Roman" w:hAnsi="Verdana" w:cs="Times New Roman"/>
          <w:color w:val="000000"/>
          <w:sz w:val="18"/>
          <w:szCs w:val="18"/>
          <w:lang w:eastAsia="ar-SA"/>
        </w:rPr>
        <w:t xml:space="preserve"> co do formy</w:t>
      </w:r>
      <w:r w:rsidR="00220B17" w:rsidRPr="00220B17">
        <w:rPr>
          <w:rFonts w:ascii="Verdana" w:eastAsia="Times New Roman" w:hAnsi="Verdana" w:cs="Times New Roman"/>
          <w:color w:val="000000"/>
          <w:sz w:val="18"/>
          <w:szCs w:val="18"/>
          <w:lang w:eastAsia="ar-SA"/>
        </w:rPr>
        <w:t>:</w:t>
      </w:r>
    </w:p>
    <w:p w:rsidR="00220B17" w:rsidRPr="00220B17" w:rsidRDefault="00220B17" w:rsidP="00C03502">
      <w:pPr>
        <w:numPr>
          <w:ilvl w:val="0"/>
          <w:numId w:val="12"/>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omawianie niewielkich partii materiału i o mniejszym stopniu trudności</w:t>
      </w:r>
      <w:r w:rsidR="009F4183">
        <w:rPr>
          <w:rFonts w:ascii="Verdana" w:eastAsia="Times New Roman" w:hAnsi="Verdana" w:cs="Times New Roman"/>
          <w:color w:val="000000"/>
          <w:sz w:val="18"/>
          <w:szCs w:val="18"/>
          <w:lang w:eastAsia="ar-SA"/>
        </w:rPr>
        <w:t>,</w:t>
      </w:r>
    </w:p>
    <w:p w:rsidR="00220B17" w:rsidRPr="00220B17" w:rsidRDefault="00220B17" w:rsidP="00C03502">
      <w:pPr>
        <w:numPr>
          <w:ilvl w:val="0"/>
          <w:numId w:val="12"/>
        </w:numPr>
        <w:suppressAutoHyphens/>
        <w:spacing w:before="100" w:beforeAutospacing="1" w:after="100" w:afterAutospacing="1"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pozostawianie więcej czasu na jego utrwalenie</w:t>
      </w:r>
      <w:r w:rsidR="009F4183">
        <w:rPr>
          <w:rFonts w:ascii="Verdana" w:eastAsia="Times New Roman" w:hAnsi="Verdana" w:cs="Times New Roman"/>
          <w:color w:val="000000"/>
          <w:sz w:val="18"/>
          <w:szCs w:val="18"/>
        </w:rPr>
        <w:t>,</w:t>
      </w:r>
    </w:p>
    <w:p w:rsidR="00220B17" w:rsidRPr="00220B17" w:rsidRDefault="00220B17" w:rsidP="00C03502">
      <w:pPr>
        <w:numPr>
          <w:ilvl w:val="0"/>
          <w:numId w:val="12"/>
        </w:numPr>
        <w:suppressAutoHyphens/>
        <w:spacing w:before="100" w:beforeAutospacing="1" w:after="100" w:afterAutospacing="1"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podawanie poleceń w prostszej formie</w:t>
      </w:r>
      <w:r w:rsidR="009F4183">
        <w:rPr>
          <w:rFonts w:ascii="Verdana" w:eastAsia="Times New Roman" w:hAnsi="Verdana" w:cs="Times New Roman"/>
          <w:color w:val="000000"/>
          <w:sz w:val="18"/>
          <w:szCs w:val="18"/>
        </w:rPr>
        <w:t>,</w:t>
      </w:r>
    </w:p>
    <w:p w:rsidR="00220B17" w:rsidRPr="00220B17" w:rsidRDefault="00220B17" w:rsidP="00C03502">
      <w:pPr>
        <w:numPr>
          <w:ilvl w:val="0"/>
          <w:numId w:val="12"/>
        </w:numPr>
        <w:suppressAutoHyphens/>
        <w:spacing w:before="100" w:beforeAutospacing="1" w:after="100" w:afterAutospacing="1"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unikanie trudnych, czy bardzo abstrakcyjnych pojęć</w:t>
      </w:r>
      <w:r w:rsidR="009F4183">
        <w:rPr>
          <w:rFonts w:ascii="Verdana" w:eastAsia="Times New Roman" w:hAnsi="Verdana" w:cs="Times New Roman"/>
          <w:color w:val="000000"/>
          <w:sz w:val="18"/>
          <w:szCs w:val="18"/>
        </w:rPr>
        <w:t>,</w:t>
      </w:r>
    </w:p>
    <w:p w:rsidR="00220B17" w:rsidRPr="00220B17" w:rsidRDefault="00220B17" w:rsidP="00C03502">
      <w:pPr>
        <w:numPr>
          <w:ilvl w:val="0"/>
          <w:numId w:val="12"/>
        </w:numPr>
        <w:suppressAutoHyphens/>
        <w:spacing w:before="100" w:beforeAutospacing="1" w:after="100" w:afterAutospacing="1"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częste odwoływanie się do konkretu, przykładu</w:t>
      </w:r>
      <w:r w:rsidR="009F4183">
        <w:rPr>
          <w:rFonts w:ascii="Verdana" w:eastAsia="Times New Roman" w:hAnsi="Verdana" w:cs="Times New Roman"/>
          <w:color w:val="000000"/>
          <w:sz w:val="18"/>
          <w:szCs w:val="18"/>
        </w:rPr>
        <w:t>,</w:t>
      </w:r>
    </w:p>
    <w:p w:rsidR="00220B17" w:rsidRPr="00220B17" w:rsidRDefault="00220B17" w:rsidP="00C03502">
      <w:pPr>
        <w:numPr>
          <w:ilvl w:val="0"/>
          <w:numId w:val="12"/>
        </w:numPr>
        <w:suppressAutoHyphens/>
        <w:spacing w:before="100" w:beforeAutospacing="1" w:after="100" w:afterAutospacing="1"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unikanie pytań problemowych, przekrojowych</w:t>
      </w:r>
      <w:r w:rsidR="009F4183">
        <w:rPr>
          <w:rFonts w:ascii="Verdana" w:eastAsia="Times New Roman" w:hAnsi="Verdana" w:cs="Times New Roman"/>
          <w:color w:val="000000"/>
          <w:sz w:val="18"/>
          <w:szCs w:val="18"/>
        </w:rPr>
        <w:t>,</w:t>
      </w:r>
    </w:p>
    <w:p w:rsidR="00220B17" w:rsidRPr="00220B17" w:rsidRDefault="00220B17" w:rsidP="00C03502">
      <w:pPr>
        <w:numPr>
          <w:ilvl w:val="0"/>
          <w:numId w:val="12"/>
        </w:numPr>
        <w:suppressAutoHyphens/>
        <w:spacing w:before="100" w:beforeAutospacing="1" w:after="100" w:afterAutospacing="1"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wolniejsze tempo pracy</w:t>
      </w:r>
      <w:r w:rsidR="009F4183">
        <w:rPr>
          <w:rFonts w:ascii="Verdana" w:eastAsia="Times New Roman" w:hAnsi="Verdana" w:cs="Times New Roman"/>
          <w:color w:val="000000"/>
          <w:sz w:val="18"/>
          <w:szCs w:val="18"/>
        </w:rPr>
        <w:t>,</w:t>
      </w:r>
    </w:p>
    <w:p w:rsidR="00220B17" w:rsidRPr="00220B17" w:rsidRDefault="00220B17" w:rsidP="00C03502">
      <w:pPr>
        <w:numPr>
          <w:ilvl w:val="0"/>
          <w:numId w:val="12"/>
        </w:numPr>
        <w:suppressAutoHyphens/>
        <w:spacing w:before="100" w:beforeAutospacing="1" w:after="100" w:afterAutospacing="1"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szerokie stosowanie zasady poglądowości</w:t>
      </w:r>
      <w:r w:rsidR="009F4183">
        <w:rPr>
          <w:rFonts w:ascii="Verdana" w:eastAsia="Times New Roman" w:hAnsi="Verdana" w:cs="Times New Roman"/>
          <w:color w:val="000000"/>
          <w:sz w:val="18"/>
          <w:szCs w:val="18"/>
        </w:rPr>
        <w:t>,</w:t>
      </w:r>
    </w:p>
    <w:p w:rsidR="00220B17" w:rsidRPr="00220B17" w:rsidRDefault="00220B17" w:rsidP="00C03502">
      <w:pPr>
        <w:numPr>
          <w:ilvl w:val="0"/>
          <w:numId w:val="12"/>
        </w:numPr>
        <w:suppressAutoHyphens/>
        <w:spacing w:before="100" w:beforeAutospacing="1" w:after="100" w:afterAutospacing="1"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odrębne instruowanie dzieci</w:t>
      </w:r>
      <w:r w:rsidR="009F4183">
        <w:rPr>
          <w:rFonts w:ascii="Verdana" w:eastAsia="Times New Roman" w:hAnsi="Verdana" w:cs="Times New Roman"/>
          <w:color w:val="000000"/>
          <w:sz w:val="18"/>
          <w:szCs w:val="18"/>
        </w:rPr>
        <w:t>,</w:t>
      </w:r>
    </w:p>
    <w:p w:rsidR="00220B17" w:rsidRPr="00220B17" w:rsidRDefault="00220B17" w:rsidP="00C03502">
      <w:pPr>
        <w:numPr>
          <w:ilvl w:val="0"/>
          <w:numId w:val="12"/>
        </w:numPr>
        <w:suppressAutoHyphens/>
        <w:spacing w:before="100" w:beforeAutospacing="1" w:after="100" w:afterAutospacing="1"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zadawanie do domu tyle, ile dziecko jest w stanie wykonać samodzielnie.</w:t>
      </w:r>
    </w:p>
    <w:p w:rsidR="00220B17" w:rsidRPr="00220B17" w:rsidRDefault="00220B17" w:rsidP="00C03502">
      <w:pPr>
        <w:numPr>
          <w:ilvl w:val="2"/>
          <w:numId w:val="4"/>
        </w:numPr>
        <w:suppressAutoHyphens/>
        <w:spacing w:before="100" w:beforeAutospacing="1" w:after="100" w:afterAutospacing="1" w:line="240" w:lineRule="auto"/>
        <w:ind w:left="357" w:hanging="357"/>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Zakres wymagań do przedmiotu język polski:</w:t>
      </w:r>
    </w:p>
    <w:p w:rsidR="00220B17" w:rsidRPr="00220B17" w:rsidRDefault="00220B17" w:rsidP="00C03502">
      <w:pPr>
        <w:numPr>
          <w:ilvl w:val="0"/>
          <w:numId w:val="13"/>
        </w:numPr>
        <w:suppressAutoHyphens/>
        <w:spacing w:after="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zmniejszanie ilości, stopnia trudności i obszerności zadań</w:t>
      </w:r>
      <w:r w:rsidR="009F4183">
        <w:rPr>
          <w:rFonts w:ascii="Verdana" w:eastAsia="Times New Roman" w:hAnsi="Verdana" w:cs="Times New Roman"/>
          <w:color w:val="000000"/>
          <w:sz w:val="18"/>
          <w:szCs w:val="18"/>
        </w:rPr>
        <w:t>,</w:t>
      </w:r>
    </w:p>
    <w:p w:rsidR="00220B17" w:rsidRPr="00220B17" w:rsidRDefault="00220B17" w:rsidP="00C03502">
      <w:pPr>
        <w:numPr>
          <w:ilvl w:val="0"/>
          <w:numId w:val="13"/>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dzielenie materiału na mniejsze partie, wyznaczanie czasu na ich opanowanie i odpytywanie</w:t>
      </w:r>
      <w:r w:rsidR="009F4183">
        <w:rPr>
          <w:rFonts w:ascii="Verdana" w:eastAsia="Times New Roman" w:hAnsi="Verdana" w:cs="Times New Roman"/>
          <w:color w:val="000000"/>
          <w:sz w:val="18"/>
          <w:szCs w:val="18"/>
          <w:lang w:eastAsia="ar-SA"/>
        </w:rPr>
        <w:t>,</w:t>
      </w:r>
    </w:p>
    <w:p w:rsidR="00220B17" w:rsidRPr="00220B17" w:rsidRDefault="00220B17" w:rsidP="00C03502">
      <w:pPr>
        <w:numPr>
          <w:ilvl w:val="0"/>
          <w:numId w:val="13"/>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wydłużanie czasu na odpowiedź, przeczytanie lektury</w:t>
      </w:r>
      <w:r w:rsidR="009F4183">
        <w:rPr>
          <w:rFonts w:ascii="Verdana" w:eastAsia="Times New Roman" w:hAnsi="Verdana" w:cs="Times New Roman"/>
          <w:color w:val="000000"/>
          <w:sz w:val="18"/>
          <w:szCs w:val="18"/>
          <w:lang w:eastAsia="ar-SA"/>
        </w:rPr>
        <w:t>,</w:t>
      </w:r>
    </w:p>
    <w:p w:rsidR="00220B17" w:rsidRPr="00220B17" w:rsidRDefault="00220B17" w:rsidP="00C03502">
      <w:pPr>
        <w:numPr>
          <w:ilvl w:val="0"/>
          <w:numId w:val="13"/>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wprowadzanie dodatkowych środków dydaktycznych np. ilustracje, ruchomy alfabet</w:t>
      </w:r>
    </w:p>
    <w:p w:rsidR="00220B17" w:rsidRPr="00220B17" w:rsidRDefault="00220B17" w:rsidP="00C03502">
      <w:pPr>
        <w:numPr>
          <w:ilvl w:val="0"/>
          <w:numId w:val="13"/>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odwoływanie się do znanych sytuacji z życia codziennego</w:t>
      </w:r>
      <w:r w:rsidR="00531A2A">
        <w:rPr>
          <w:rFonts w:ascii="Verdana" w:eastAsia="Times New Roman" w:hAnsi="Verdana" w:cs="Times New Roman"/>
          <w:color w:val="000000"/>
          <w:sz w:val="18"/>
          <w:szCs w:val="18"/>
          <w:lang w:eastAsia="ar-SA"/>
        </w:rPr>
        <w:t>,</w:t>
      </w:r>
    </w:p>
    <w:p w:rsidR="00220B17" w:rsidRPr="00220B17" w:rsidRDefault="00220B17" w:rsidP="00C03502">
      <w:pPr>
        <w:numPr>
          <w:ilvl w:val="0"/>
          <w:numId w:val="13"/>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formułowanie pytań w formie zdań o prostej konstrukcji powołujących się na ilustrujące przykłady</w:t>
      </w:r>
    </w:p>
    <w:p w:rsidR="00220B17" w:rsidRPr="00220B17" w:rsidRDefault="00220B17" w:rsidP="00C03502">
      <w:pPr>
        <w:numPr>
          <w:ilvl w:val="0"/>
          <w:numId w:val="13"/>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częste podchodzenie do ucznia w trakcie samodzielnej pracy w celu udzielania dodatkowej pomocy, wyjaśnień</w:t>
      </w:r>
      <w:r w:rsidR="00531A2A">
        <w:rPr>
          <w:rFonts w:ascii="Verdana" w:eastAsia="Times New Roman" w:hAnsi="Verdana" w:cs="Times New Roman"/>
          <w:color w:val="000000"/>
          <w:sz w:val="18"/>
          <w:szCs w:val="18"/>
          <w:lang w:eastAsia="ar-SA"/>
        </w:rPr>
        <w:t>,</w:t>
      </w:r>
    </w:p>
    <w:p w:rsidR="00220B17" w:rsidRPr="00220B17" w:rsidRDefault="00220B17" w:rsidP="00C03502">
      <w:pPr>
        <w:numPr>
          <w:ilvl w:val="0"/>
          <w:numId w:val="13"/>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 xml:space="preserve">zajęcia w ramach zespołu dydaktyczno-wyrównawczego, gdzie szczególnie u młodszych dzieci należy oprócz wyjaśniania bieżących zagadnień programowych usprawniać funkcje poznawcze (procesy </w:t>
      </w:r>
      <w:r w:rsidR="009F4183">
        <w:rPr>
          <w:rFonts w:ascii="Verdana" w:eastAsia="Times New Roman" w:hAnsi="Verdana" w:cs="Times New Roman"/>
          <w:color w:val="000000"/>
          <w:sz w:val="18"/>
          <w:szCs w:val="18"/>
          <w:lang w:eastAsia="ar-SA"/>
        </w:rPr>
        <w:t>intelektualne i percepcyjne), (</w:t>
      </w:r>
      <w:r w:rsidRPr="00220B17">
        <w:rPr>
          <w:rFonts w:ascii="Verdana" w:eastAsia="Times New Roman" w:hAnsi="Verdana" w:cs="Times New Roman"/>
          <w:color w:val="000000"/>
          <w:sz w:val="18"/>
          <w:szCs w:val="18"/>
          <w:lang w:eastAsia="ar-SA"/>
        </w:rPr>
        <w:t>zajęcia dodatkowe są niezbędne, bowiem dziecko z inteligencją niższą niż przeciętna nie jest w stanie opanować tych umiejętności tylko dzięki pracy na lekcji i samodzielnej nauce własnej w domu)</w:t>
      </w:r>
      <w:r w:rsidR="00531A2A">
        <w:rPr>
          <w:rFonts w:ascii="Verdana" w:eastAsia="Times New Roman" w:hAnsi="Verdana" w:cs="Times New Roman"/>
          <w:color w:val="000000"/>
          <w:sz w:val="18"/>
          <w:szCs w:val="18"/>
          <w:lang w:eastAsia="ar-SA"/>
        </w:rPr>
        <w:t>,</w:t>
      </w:r>
    </w:p>
    <w:p w:rsidR="00220B17" w:rsidRPr="00220B17" w:rsidRDefault="00220B17" w:rsidP="00C03502">
      <w:pPr>
        <w:numPr>
          <w:ilvl w:val="0"/>
          <w:numId w:val="13"/>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należy zezwolić na dokończenie w domu niektórych prac wykonywanych na lekcjach</w:t>
      </w:r>
      <w:r w:rsidR="00531A2A">
        <w:rPr>
          <w:rFonts w:ascii="Verdana" w:eastAsia="Times New Roman" w:hAnsi="Verdana" w:cs="Times New Roman"/>
          <w:color w:val="000000"/>
          <w:sz w:val="18"/>
          <w:szCs w:val="18"/>
          <w:lang w:eastAsia="ar-SA"/>
        </w:rPr>
        <w:t>,</w:t>
      </w:r>
    </w:p>
    <w:p w:rsidR="00220B17" w:rsidRPr="00220B17" w:rsidRDefault="00220B17" w:rsidP="00C03502">
      <w:pPr>
        <w:numPr>
          <w:ilvl w:val="0"/>
          <w:numId w:val="13"/>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dyktanda przeprowadzać indywidualnie w wolniejszym tempie, gdyż dzieci te często nie nadążają za klasą</w:t>
      </w:r>
      <w:r w:rsidR="00531A2A">
        <w:rPr>
          <w:rFonts w:ascii="Verdana" w:eastAsia="Times New Roman" w:hAnsi="Verdana" w:cs="Times New Roman"/>
          <w:color w:val="000000"/>
          <w:sz w:val="18"/>
          <w:szCs w:val="18"/>
          <w:lang w:eastAsia="ar-SA"/>
        </w:rPr>
        <w:t>,</w:t>
      </w:r>
    </w:p>
    <w:p w:rsidR="00220B17" w:rsidRPr="00220B17" w:rsidRDefault="00220B17" w:rsidP="00C03502">
      <w:pPr>
        <w:numPr>
          <w:ilvl w:val="0"/>
          <w:numId w:val="13"/>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potrzeba większej ilości czasu i powtórzeń na opanowanie materiału.</w:t>
      </w:r>
    </w:p>
    <w:p w:rsidR="00220B17" w:rsidRPr="00220B17" w:rsidRDefault="00220B17" w:rsidP="00C03502">
      <w:pPr>
        <w:numPr>
          <w:ilvl w:val="2"/>
          <w:numId w:val="4"/>
        </w:numPr>
        <w:suppressAutoHyphens/>
        <w:spacing w:after="0" w:line="240" w:lineRule="auto"/>
        <w:ind w:left="357" w:hanging="357"/>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Zakres wymagań do przedmiotu języki obce:</w:t>
      </w:r>
    </w:p>
    <w:p w:rsidR="00220B17" w:rsidRPr="00220B17" w:rsidRDefault="00220B17" w:rsidP="00C03502">
      <w:pPr>
        <w:numPr>
          <w:ilvl w:val="0"/>
          <w:numId w:val="5"/>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zmniejszanie ilości słówek do zapamiętania</w:t>
      </w:r>
      <w:r w:rsidR="00531A2A">
        <w:rPr>
          <w:rFonts w:ascii="Verdana" w:eastAsia="Times New Roman" w:hAnsi="Verdana" w:cs="Times New Roman"/>
          <w:color w:val="000000"/>
          <w:sz w:val="18"/>
          <w:szCs w:val="18"/>
          <w:lang w:eastAsia="ar-SA"/>
        </w:rPr>
        <w:t>,</w:t>
      </w:r>
    </w:p>
    <w:p w:rsidR="00220B17" w:rsidRPr="00220B17" w:rsidRDefault="00220B17" w:rsidP="00C03502">
      <w:pPr>
        <w:numPr>
          <w:ilvl w:val="0"/>
          <w:numId w:val="5"/>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pozostawianie większej ilości czasu na ich przyswojenie</w:t>
      </w:r>
      <w:r w:rsidR="00531A2A">
        <w:rPr>
          <w:rFonts w:ascii="Verdana" w:eastAsia="Times New Roman" w:hAnsi="Verdana" w:cs="Times New Roman"/>
          <w:color w:val="000000"/>
          <w:sz w:val="18"/>
          <w:szCs w:val="18"/>
          <w:lang w:eastAsia="ar-SA"/>
        </w:rPr>
        <w:t>,</w:t>
      </w:r>
    </w:p>
    <w:p w:rsidR="00220B17" w:rsidRPr="00220B17" w:rsidRDefault="00220B17" w:rsidP="00C03502">
      <w:pPr>
        <w:numPr>
          <w:ilvl w:val="0"/>
          <w:numId w:val="5"/>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odpytywanie po uprzedzeniu, kiedy i z czego dokładnie uczeń będzie pytany</w:t>
      </w:r>
      <w:r w:rsidR="00531A2A">
        <w:rPr>
          <w:rFonts w:ascii="Verdana" w:eastAsia="Times New Roman" w:hAnsi="Verdana" w:cs="Times New Roman"/>
          <w:color w:val="000000"/>
          <w:sz w:val="18"/>
          <w:szCs w:val="18"/>
          <w:lang w:eastAsia="ar-SA"/>
        </w:rPr>
        <w:t>,</w:t>
      </w:r>
    </w:p>
    <w:p w:rsidR="00220B17" w:rsidRPr="00220B17" w:rsidRDefault="00220B17" w:rsidP="00C03502">
      <w:pPr>
        <w:numPr>
          <w:ilvl w:val="0"/>
          <w:numId w:val="5"/>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wymagania w wypowiadaniu się na określony temat ograniczyć do kilku krótkich, prostych zdań.</w:t>
      </w:r>
    </w:p>
    <w:p w:rsidR="00220B17" w:rsidRPr="00220B17" w:rsidRDefault="00220B17" w:rsidP="00C03502">
      <w:pPr>
        <w:numPr>
          <w:ilvl w:val="2"/>
          <w:numId w:val="4"/>
        </w:numPr>
        <w:suppressAutoHyphens/>
        <w:spacing w:after="0" w:line="240" w:lineRule="auto"/>
        <w:ind w:left="357" w:hanging="357"/>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Zakres wymagań do przedmiotu matematyka:</w:t>
      </w:r>
    </w:p>
    <w:p w:rsidR="00220B17" w:rsidRPr="00220B17" w:rsidRDefault="00220B17" w:rsidP="00C03502">
      <w:pPr>
        <w:numPr>
          <w:ilvl w:val="0"/>
          <w:numId w:val="14"/>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częste odwoływanie się do konkretu ( np. graficzne przedstawianie treści zadań), szerokie stosowanie zasady poglądowości</w:t>
      </w:r>
      <w:r w:rsidR="00531A2A">
        <w:rPr>
          <w:rFonts w:ascii="Verdana" w:eastAsia="Times New Roman" w:hAnsi="Verdana" w:cs="Times New Roman"/>
          <w:color w:val="000000"/>
          <w:sz w:val="18"/>
          <w:szCs w:val="18"/>
          <w:lang w:eastAsia="ar-SA"/>
        </w:rPr>
        <w:t>,</w:t>
      </w:r>
    </w:p>
    <w:p w:rsidR="00220B17" w:rsidRPr="00220B17" w:rsidRDefault="00220B17" w:rsidP="00C03502">
      <w:pPr>
        <w:numPr>
          <w:ilvl w:val="0"/>
          <w:numId w:val="14"/>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omawianie niewielkich partii materiału i o mniejszym st</w:t>
      </w:r>
      <w:r w:rsidR="009F4183">
        <w:rPr>
          <w:rFonts w:ascii="Verdana" w:eastAsia="Times New Roman" w:hAnsi="Verdana" w:cs="Times New Roman"/>
          <w:color w:val="000000"/>
          <w:sz w:val="18"/>
          <w:szCs w:val="18"/>
          <w:lang w:eastAsia="ar-SA"/>
        </w:rPr>
        <w:t>opni trudności (</w:t>
      </w:r>
      <w:r w:rsidRPr="00220B17">
        <w:rPr>
          <w:rFonts w:ascii="Verdana" w:eastAsia="Times New Roman" w:hAnsi="Verdana" w:cs="Times New Roman"/>
          <w:color w:val="000000"/>
          <w:sz w:val="18"/>
          <w:szCs w:val="18"/>
          <w:lang w:eastAsia="ar-SA"/>
        </w:rPr>
        <w:t>pamiętając, że obniżenie wymagań nie może zejść poniżej podstawy programowej)</w:t>
      </w:r>
      <w:r w:rsidR="00531A2A">
        <w:rPr>
          <w:rFonts w:ascii="Verdana" w:eastAsia="Times New Roman" w:hAnsi="Verdana" w:cs="Times New Roman"/>
          <w:color w:val="000000"/>
          <w:sz w:val="18"/>
          <w:szCs w:val="18"/>
          <w:lang w:eastAsia="ar-SA"/>
        </w:rPr>
        <w:t>,</w:t>
      </w:r>
    </w:p>
    <w:p w:rsidR="00220B17" w:rsidRPr="00220B17" w:rsidRDefault="00220B17" w:rsidP="00C03502">
      <w:pPr>
        <w:numPr>
          <w:ilvl w:val="0"/>
          <w:numId w:val="14"/>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podawan</w:t>
      </w:r>
      <w:r w:rsidR="00F42CA5">
        <w:rPr>
          <w:rFonts w:ascii="Verdana" w:eastAsia="Times New Roman" w:hAnsi="Verdana" w:cs="Times New Roman"/>
          <w:color w:val="000000"/>
          <w:sz w:val="18"/>
          <w:szCs w:val="18"/>
          <w:lang w:eastAsia="ar-SA"/>
        </w:rPr>
        <w:t>ie poleceń w prostszej formie (</w:t>
      </w:r>
      <w:r w:rsidRPr="00220B17">
        <w:rPr>
          <w:rFonts w:ascii="Verdana" w:eastAsia="Times New Roman" w:hAnsi="Verdana" w:cs="Times New Roman"/>
          <w:color w:val="000000"/>
          <w:sz w:val="18"/>
          <w:szCs w:val="18"/>
          <w:lang w:eastAsia="ar-SA"/>
        </w:rPr>
        <w:t>dzielenie złożonych treści na pro</w:t>
      </w:r>
      <w:r w:rsidR="009F4183">
        <w:rPr>
          <w:rFonts w:ascii="Verdana" w:eastAsia="Times New Roman" w:hAnsi="Verdana" w:cs="Times New Roman"/>
          <w:color w:val="000000"/>
          <w:sz w:val="18"/>
          <w:szCs w:val="18"/>
          <w:lang w:eastAsia="ar-SA"/>
        </w:rPr>
        <w:t>ste, bardziej zrozumiałe części</w:t>
      </w:r>
      <w:r w:rsidRPr="00220B17">
        <w:rPr>
          <w:rFonts w:ascii="Verdana" w:eastAsia="Times New Roman" w:hAnsi="Verdana" w:cs="Times New Roman"/>
          <w:color w:val="000000"/>
          <w:sz w:val="18"/>
          <w:szCs w:val="18"/>
          <w:lang w:eastAsia="ar-SA"/>
        </w:rPr>
        <w:t>)</w:t>
      </w:r>
      <w:r w:rsidR="00531A2A">
        <w:rPr>
          <w:rFonts w:ascii="Verdana" w:eastAsia="Times New Roman" w:hAnsi="Verdana" w:cs="Times New Roman"/>
          <w:color w:val="000000"/>
          <w:sz w:val="18"/>
          <w:szCs w:val="18"/>
          <w:lang w:eastAsia="ar-SA"/>
        </w:rPr>
        <w:t>,</w:t>
      </w:r>
    </w:p>
    <w:p w:rsidR="00220B17" w:rsidRPr="00220B17" w:rsidRDefault="00220B17" w:rsidP="00C03502">
      <w:pPr>
        <w:numPr>
          <w:ilvl w:val="0"/>
          <w:numId w:val="14"/>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wydłużanie czasu na wykonanie zadania</w:t>
      </w:r>
      <w:r w:rsidR="00531A2A">
        <w:rPr>
          <w:rFonts w:ascii="Verdana" w:eastAsia="Times New Roman" w:hAnsi="Verdana" w:cs="Times New Roman"/>
          <w:color w:val="000000"/>
          <w:sz w:val="18"/>
          <w:szCs w:val="18"/>
          <w:lang w:eastAsia="ar-SA"/>
        </w:rPr>
        <w:t>,</w:t>
      </w:r>
    </w:p>
    <w:p w:rsidR="00220B17" w:rsidRPr="00220B17" w:rsidRDefault="00220B17" w:rsidP="00C03502">
      <w:pPr>
        <w:numPr>
          <w:ilvl w:val="0"/>
          <w:numId w:val="14"/>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podchodzenie do dziecka w trakcie samodzielnej pracy w razie potrzeby udzielenie pomocy, wyjaśnień, mobilizowanie do wysiłku i ukończenia zadania</w:t>
      </w:r>
      <w:r w:rsidR="00531A2A">
        <w:rPr>
          <w:rFonts w:ascii="Verdana" w:eastAsia="Times New Roman" w:hAnsi="Verdana" w:cs="Times New Roman"/>
          <w:color w:val="000000"/>
          <w:sz w:val="18"/>
          <w:szCs w:val="18"/>
          <w:lang w:eastAsia="ar-SA"/>
        </w:rPr>
        <w:t>,</w:t>
      </w:r>
    </w:p>
    <w:p w:rsidR="00220B17" w:rsidRPr="00220B17" w:rsidRDefault="00220B17" w:rsidP="00C03502">
      <w:pPr>
        <w:numPr>
          <w:ilvl w:val="0"/>
          <w:numId w:val="14"/>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zadawanie do domu tyle, ile dziecko jest w stanie samodzielnie wykonać</w:t>
      </w:r>
      <w:r w:rsidR="00531A2A">
        <w:rPr>
          <w:rFonts w:ascii="Verdana" w:eastAsia="Times New Roman" w:hAnsi="Verdana" w:cs="Times New Roman"/>
          <w:color w:val="000000"/>
          <w:sz w:val="18"/>
          <w:szCs w:val="18"/>
          <w:lang w:eastAsia="ar-SA"/>
        </w:rPr>
        <w:t>,</w:t>
      </w:r>
    </w:p>
    <w:p w:rsidR="00220B17" w:rsidRPr="00220B17" w:rsidRDefault="00220B17" w:rsidP="00C03502">
      <w:pPr>
        <w:numPr>
          <w:ilvl w:val="0"/>
          <w:numId w:val="14"/>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potrzeba większej ilości czasu i powtórzeń dla przyswojenia danej partii materiału.</w:t>
      </w:r>
    </w:p>
    <w:p w:rsidR="00220B17" w:rsidRPr="00220B17" w:rsidRDefault="00220B17" w:rsidP="00C03502">
      <w:pPr>
        <w:numPr>
          <w:ilvl w:val="2"/>
          <w:numId w:val="4"/>
        </w:numPr>
        <w:suppressAutoHyphens/>
        <w:spacing w:after="0" w:line="240" w:lineRule="auto"/>
        <w:ind w:left="357" w:hanging="357"/>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Zakres wymagań do przedmiotu przyroda, historia:</w:t>
      </w:r>
    </w:p>
    <w:p w:rsidR="00220B17" w:rsidRPr="00220B17" w:rsidRDefault="00220B17" w:rsidP="00C03502">
      <w:pPr>
        <w:numPr>
          <w:ilvl w:val="0"/>
          <w:numId w:val="6"/>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 xml:space="preserve">w związku z dużym problemem w selekcji i wyborze najważniejszych informacji z danego tematu można wypisać kilka podstawowych pytań, na które uczeń powinien znaleźć odpowiedź czytając dany materiał (przy odpytywaniu prosić o </w:t>
      </w:r>
      <w:r w:rsidR="00F42CA5">
        <w:rPr>
          <w:rFonts w:ascii="Verdana" w:eastAsia="Times New Roman" w:hAnsi="Verdana" w:cs="Times New Roman"/>
          <w:color w:val="000000"/>
          <w:sz w:val="18"/>
          <w:szCs w:val="18"/>
          <w:lang w:eastAsia="ar-SA"/>
        </w:rPr>
        <w:t>udzielenie na nie odpowiedzi); p</w:t>
      </w:r>
      <w:r w:rsidRPr="00220B17">
        <w:rPr>
          <w:rFonts w:ascii="Verdana" w:eastAsia="Times New Roman" w:hAnsi="Verdana" w:cs="Times New Roman"/>
          <w:color w:val="000000"/>
          <w:sz w:val="18"/>
          <w:szCs w:val="18"/>
          <w:lang w:eastAsia="ar-SA"/>
        </w:rPr>
        <w:t>odobnie postępować przy powtórkach</w:t>
      </w:r>
      <w:r w:rsidR="00F42CA5">
        <w:rPr>
          <w:rFonts w:ascii="Verdana" w:eastAsia="Times New Roman" w:hAnsi="Verdana" w:cs="Times New Roman"/>
          <w:color w:val="000000"/>
          <w:sz w:val="18"/>
          <w:szCs w:val="18"/>
          <w:lang w:eastAsia="ar-SA"/>
        </w:rPr>
        <w:t>,</w:t>
      </w:r>
    </w:p>
    <w:p w:rsidR="00220B17" w:rsidRPr="00220B17" w:rsidRDefault="00220B17" w:rsidP="00C03502">
      <w:pPr>
        <w:numPr>
          <w:ilvl w:val="0"/>
          <w:numId w:val="6"/>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pozostawianie większej ilości czasu na przygotowanie się z danego materiału (dzielenie go na małe części, wyznaczanie czasu na jego zapamiętanie i odpytywanie).</w:t>
      </w:r>
    </w:p>
    <w:p w:rsidR="00220B17" w:rsidRPr="00220B17" w:rsidRDefault="00220B17" w:rsidP="00C03502">
      <w:pPr>
        <w:numPr>
          <w:ilvl w:val="2"/>
          <w:numId w:val="4"/>
        </w:numPr>
        <w:suppressAutoHyphens/>
        <w:spacing w:after="0" w:line="240" w:lineRule="auto"/>
        <w:ind w:left="357" w:hanging="357"/>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Zakres wymagań do przedmiotu muzyka, wychowanie fizyczne, plastyka, muzyka</w:t>
      </w:r>
    </w:p>
    <w:p w:rsidR="00220B17" w:rsidRPr="00220B17" w:rsidRDefault="00220B17" w:rsidP="00C03502">
      <w:pPr>
        <w:numPr>
          <w:ilvl w:val="0"/>
          <w:numId w:val="7"/>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 xml:space="preserve">zapewnienie większej ilości ćwiczeń, aby </w:t>
      </w:r>
      <w:r w:rsidR="009F4183">
        <w:rPr>
          <w:rFonts w:ascii="Verdana" w:eastAsia="Times New Roman" w:hAnsi="Verdana" w:cs="Times New Roman"/>
          <w:color w:val="000000"/>
          <w:sz w:val="18"/>
          <w:szCs w:val="18"/>
          <w:lang w:eastAsia="ar-SA"/>
        </w:rPr>
        <w:t>uczeń opanował daną sprawność (</w:t>
      </w:r>
      <w:r w:rsidRPr="00220B17">
        <w:rPr>
          <w:rFonts w:ascii="Verdana" w:eastAsia="Times New Roman" w:hAnsi="Verdana" w:cs="Times New Roman"/>
          <w:color w:val="000000"/>
          <w:sz w:val="18"/>
          <w:szCs w:val="18"/>
          <w:lang w:eastAsia="ar-SA"/>
        </w:rPr>
        <w:t>w razie potrzeby zwolnienie z wykonania ćwiczeń przerastaj</w:t>
      </w:r>
      <w:r w:rsidR="009F4183">
        <w:rPr>
          <w:rFonts w:ascii="Verdana" w:eastAsia="Times New Roman" w:hAnsi="Verdana" w:cs="Times New Roman"/>
          <w:color w:val="000000"/>
          <w:sz w:val="18"/>
          <w:szCs w:val="18"/>
          <w:lang w:eastAsia="ar-SA"/>
        </w:rPr>
        <w:t>ących możliwości ruchowe ucznia</w:t>
      </w:r>
      <w:r w:rsidRPr="00220B17">
        <w:rPr>
          <w:rFonts w:ascii="Verdana" w:eastAsia="Times New Roman" w:hAnsi="Verdana" w:cs="Times New Roman"/>
          <w:color w:val="000000"/>
          <w:sz w:val="18"/>
          <w:szCs w:val="18"/>
          <w:lang w:eastAsia="ar-SA"/>
        </w:rPr>
        <w:t>)</w:t>
      </w:r>
      <w:r w:rsidR="00F42CA5">
        <w:rPr>
          <w:rFonts w:ascii="Verdana" w:eastAsia="Times New Roman" w:hAnsi="Verdana" w:cs="Times New Roman"/>
          <w:color w:val="000000"/>
          <w:sz w:val="18"/>
          <w:szCs w:val="18"/>
          <w:lang w:eastAsia="ar-SA"/>
        </w:rPr>
        <w:t>,</w:t>
      </w:r>
    </w:p>
    <w:p w:rsidR="00220B17" w:rsidRPr="00220B17" w:rsidRDefault="00220B17" w:rsidP="00C03502">
      <w:pPr>
        <w:numPr>
          <w:ilvl w:val="0"/>
          <w:numId w:val="7"/>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wielokrotne tłumaczenie i wyjaśnianie zasad i reguł gier sportowych</w:t>
      </w:r>
      <w:r w:rsidR="00F42CA5">
        <w:rPr>
          <w:rFonts w:ascii="Verdana" w:eastAsia="Times New Roman" w:hAnsi="Verdana" w:cs="Times New Roman"/>
          <w:color w:val="000000"/>
          <w:sz w:val="18"/>
          <w:szCs w:val="18"/>
          <w:lang w:eastAsia="ar-SA"/>
        </w:rPr>
        <w:t>,</w:t>
      </w:r>
    </w:p>
    <w:p w:rsidR="00220B17" w:rsidRPr="00220B17" w:rsidRDefault="00220B17" w:rsidP="00C03502">
      <w:pPr>
        <w:numPr>
          <w:ilvl w:val="0"/>
          <w:numId w:val="7"/>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lastRenderedPageBreak/>
        <w:t>podpowiadanie tematu pracy plastycznej czy technicznej, częste podchodzenie do ucznia, ukierunkowywanie w działaniu</w:t>
      </w:r>
      <w:r w:rsidR="00F42CA5">
        <w:rPr>
          <w:rFonts w:ascii="Verdana" w:eastAsia="Times New Roman" w:hAnsi="Verdana" w:cs="Times New Roman"/>
          <w:color w:val="000000"/>
          <w:sz w:val="18"/>
          <w:szCs w:val="18"/>
          <w:lang w:eastAsia="ar-SA"/>
        </w:rPr>
        <w:t>,</w:t>
      </w:r>
    </w:p>
    <w:p w:rsidR="00220B17" w:rsidRPr="00220B17" w:rsidRDefault="00220B17" w:rsidP="00C03502">
      <w:pPr>
        <w:numPr>
          <w:ilvl w:val="0"/>
          <w:numId w:val="7"/>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pozwalanie na korzystanie ze śpiewników, wzorów, zapisów nutowych</w:t>
      </w:r>
      <w:r w:rsidR="00F42CA5">
        <w:rPr>
          <w:rFonts w:ascii="Verdana" w:eastAsia="Times New Roman" w:hAnsi="Verdana" w:cs="Times New Roman"/>
          <w:color w:val="000000"/>
          <w:sz w:val="18"/>
          <w:szCs w:val="18"/>
          <w:lang w:eastAsia="ar-SA"/>
        </w:rPr>
        <w:t>,</w:t>
      </w:r>
    </w:p>
    <w:p w:rsidR="00220B17" w:rsidRPr="00220B17" w:rsidRDefault="00220B17" w:rsidP="00C03502">
      <w:pPr>
        <w:numPr>
          <w:ilvl w:val="0"/>
          <w:numId w:val="7"/>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liberalne ocenianie wytworów artystycznych ucznia</w:t>
      </w:r>
      <w:r w:rsidR="00F42CA5">
        <w:rPr>
          <w:rFonts w:ascii="Verdana" w:eastAsia="Times New Roman" w:hAnsi="Verdana" w:cs="Times New Roman"/>
          <w:color w:val="000000"/>
          <w:sz w:val="18"/>
          <w:szCs w:val="18"/>
          <w:lang w:eastAsia="ar-SA"/>
        </w:rPr>
        <w:t>,</w:t>
      </w:r>
    </w:p>
    <w:p w:rsidR="00220B17" w:rsidRPr="00220B17" w:rsidRDefault="00220B17" w:rsidP="00C03502">
      <w:pPr>
        <w:numPr>
          <w:ilvl w:val="0"/>
          <w:numId w:val="7"/>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w ocenianiu zwracanie większej uwagi na wysiłek włożony w wykonanie zadania, niż ostateczny efekt pracy.</w:t>
      </w:r>
    </w:p>
    <w:p w:rsidR="00220B17" w:rsidRPr="00220B17" w:rsidRDefault="00220B17" w:rsidP="00C03502">
      <w:pPr>
        <w:suppressAutoHyphens/>
        <w:spacing w:after="0" w:line="240" w:lineRule="auto"/>
        <w:jc w:val="center"/>
        <w:rPr>
          <w:rFonts w:ascii="Verdana" w:eastAsia="Times New Roman" w:hAnsi="Verdana" w:cs="Times New Roman"/>
          <w:b/>
          <w:bCs/>
          <w:color w:val="000000"/>
          <w:sz w:val="18"/>
          <w:szCs w:val="18"/>
          <w:lang w:eastAsia="ar-SA"/>
        </w:rPr>
      </w:pPr>
      <w:r w:rsidRPr="00220B17">
        <w:rPr>
          <w:rFonts w:ascii="Verdana" w:eastAsia="Times New Roman" w:hAnsi="Verdana" w:cs="Times New Roman"/>
          <w:b/>
          <w:bCs/>
          <w:sz w:val="18"/>
          <w:szCs w:val="18"/>
          <w:lang w:eastAsia="ar-SA"/>
        </w:rPr>
        <w:t>§2</w:t>
      </w:r>
    </w:p>
    <w:p w:rsidR="00220B17" w:rsidRPr="00220B17" w:rsidRDefault="00220B17" w:rsidP="00C03502">
      <w:pPr>
        <w:suppressAutoHyphens/>
        <w:spacing w:after="0" w:line="240" w:lineRule="auto"/>
        <w:jc w:val="center"/>
        <w:rPr>
          <w:rFonts w:ascii="Verdana" w:eastAsia="Times New Roman" w:hAnsi="Verdana" w:cs="Times New Roman"/>
          <w:bCs/>
          <w:color w:val="000000"/>
          <w:sz w:val="18"/>
          <w:szCs w:val="18"/>
          <w:lang w:eastAsia="ar-SA"/>
        </w:rPr>
      </w:pPr>
      <w:r w:rsidRPr="00220B17">
        <w:rPr>
          <w:rFonts w:ascii="Verdana" w:eastAsia="Times New Roman" w:hAnsi="Verdana" w:cs="Times New Roman"/>
          <w:bCs/>
          <w:color w:val="000000"/>
          <w:sz w:val="18"/>
          <w:szCs w:val="18"/>
          <w:lang w:eastAsia="ar-SA"/>
        </w:rPr>
        <w:t>Uczniowie słabo widzący</w:t>
      </w:r>
    </w:p>
    <w:p w:rsidR="00220B17" w:rsidRPr="00220B17" w:rsidRDefault="00220B17" w:rsidP="00C03502">
      <w:pPr>
        <w:suppressAutoHyphens/>
        <w:spacing w:after="0" w:line="240" w:lineRule="auto"/>
        <w:jc w:val="center"/>
        <w:rPr>
          <w:rFonts w:ascii="Verdana" w:eastAsia="Times New Roman" w:hAnsi="Verdana" w:cs="Times New Roman"/>
          <w:bCs/>
          <w:color w:val="000000"/>
          <w:sz w:val="18"/>
          <w:szCs w:val="18"/>
          <w:lang w:eastAsia="ar-SA"/>
        </w:rPr>
      </w:pPr>
    </w:p>
    <w:p w:rsidR="00220B17" w:rsidRPr="00220B17" w:rsidRDefault="00220B17" w:rsidP="00C03502">
      <w:pPr>
        <w:numPr>
          <w:ilvl w:val="3"/>
          <w:numId w:val="4"/>
        </w:numPr>
        <w:suppressAutoHyphens/>
        <w:spacing w:after="0" w:line="240" w:lineRule="auto"/>
        <w:ind w:left="357" w:hanging="357"/>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Ogólne wymagania co do formy:</w:t>
      </w:r>
    </w:p>
    <w:p w:rsidR="00220B17" w:rsidRPr="00220B17" w:rsidRDefault="00220B17" w:rsidP="00C03502">
      <w:pPr>
        <w:numPr>
          <w:ilvl w:val="0"/>
          <w:numId w:val="8"/>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właściwe um</w:t>
      </w:r>
      <w:r w:rsidR="009F4183">
        <w:rPr>
          <w:rFonts w:ascii="Verdana" w:eastAsia="Times New Roman" w:hAnsi="Verdana" w:cs="Times New Roman"/>
          <w:color w:val="000000"/>
          <w:sz w:val="18"/>
          <w:szCs w:val="18"/>
          <w:lang w:eastAsia="ar-SA"/>
        </w:rPr>
        <w:t>iejscowienie dziecka w klasie (</w:t>
      </w:r>
      <w:r w:rsidRPr="00220B17">
        <w:rPr>
          <w:rFonts w:ascii="Verdana" w:eastAsia="Times New Roman" w:hAnsi="Verdana" w:cs="Times New Roman"/>
          <w:color w:val="000000"/>
          <w:sz w:val="18"/>
          <w:szCs w:val="18"/>
          <w:lang w:eastAsia="ar-SA"/>
        </w:rPr>
        <w:t>zapobiegające odblaskowi pojawiającemu się w pobliżu okna, zapewniające właściwe oświetlenie i widoczność)</w:t>
      </w:r>
      <w:r w:rsidR="00F42CA5">
        <w:rPr>
          <w:rFonts w:ascii="Verdana" w:eastAsia="Times New Roman" w:hAnsi="Verdana" w:cs="Times New Roman"/>
          <w:color w:val="000000"/>
          <w:sz w:val="18"/>
          <w:szCs w:val="18"/>
          <w:lang w:eastAsia="ar-SA"/>
        </w:rPr>
        <w:t>,</w:t>
      </w:r>
    </w:p>
    <w:p w:rsidR="00220B17" w:rsidRPr="00220B17" w:rsidRDefault="009F4183" w:rsidP="00C03502">
      <w:pPr>
        <w:numPr>
          <w:ilvl w:val="0"/>
          <w:numId w:val="8"/>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Pr>
          <w:rFonts w:ascii="Verdana" w:eastAsia="Times New Roman" w:hAnsi="Verdana" w:cs="Times New Roman"/>
          <w:color w:val="000000"/>
          <w:sz w:val="18"/>
          <w:szCs w:val="18"/>
          <w:lang w:eastAsia="ar-SA"/>
        </w:rPr>
        <w:t>udostępnianie tekstów (</w:t>
      </w:r>
      <w:r w:rsidR="00220B17" w:rsidRPr="00220B17">
        <w:rPr>
          <w:rFonts w:ascii="Verdana" w:eastAsia="Times New Roman" w:hAnsi="Verdana" w:cs="Times New Roman"/>
          <w:color w:val="000000"/>
          <w:sz w:val="18"/>
          <w:szCs w:val="18"/>
          <w:lang w:eastAsia="ar-SA"/>
        </w:rPr>
        <w:t>np. testów sprawdzających wiedzę) w wersji powiększonej</w:t>
      </w:r>
      <w:r w:rsidR="00F42CA5">
        <w:rPr>
          <w:rFonts w:ascii="Verdana" w:eastAsia="Times New Roman" w:hAnsi="Verdana" w:cs="Times New Roman"/>
          <w:color w:val="000000"/>
          <w:sz w:val="18"/>
          <w:szCs w:val="18"/>
          <w:lang w:eastAsia="ar-SA"/>
        </w:rPr>
        <w:t>,</w:t>
      </w:r>
    </w:p>
    <w:p w:rsidR="00220B17" w:rsidRPr="00220B17" w:rsidRDefault="00220B17" w:rsidP="00C03502">
      <w:pPr>
        <w:numPr>
          <w:ilvl w:val="0"/>
          <w:numId w:val="8"/>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podawanie modeli i przedmiotów do obejrzenia z bliska</w:t>
      </w:r>
      <w:r w:rsidR="00F42CA5">
        <w:rPr>
          <w:rFonts w:ascii="Verdana" w:eastAsia="Times New Roman" w:hAnsi="Verdana" w:cs="Times New Roman"/>
          <w:color w:val="000000"/>
          <w:sz w:val="18"/>
          <w:szCs w:val="18"/>
          <w:lang w:eastAsia="ar-SA"/>
        </w:rPr>
        <w:t>,</w:t>
      </w:r>
    </w:p>
    <w:p w:rsidR="00220B17" w:rsidRPr="00220B17" w:rsidRDefault="00220B17" w:rsidP="00C03502">
      <w:pPr>
        <w:numPr>
          <w:ilvl w:val="0"/>
          <w:numId w:val="8"/>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zwracanie uwagi na szybką męczliwość dziecka związaną ze zużywaniem większej energii na patrzenie i interpretację informa</w:t>
      </w:r>
      <w:r w:rsidR="009F4183">
        <w:rPr>
          <w:rFonts w:ascii="Verdana" w:eastAsia="Times New Roman" w:hAnsi="Verdana" w:cs="Times New Roman"/>
          <w:color w:val="000000"/>
          <w:sz w:val="18"/>
          <w:szCs w:val="18"/>
          <w:lang w:eastAsia="ar-SA"/>
        </w:rPr>
        <w:t>cji uzyskanych drogą wzrokową (</w:t>
      </w:r>
      <w:r w:rsidRPr="00220B17">
        <w:rPr>
          <w:rFonts w:ascii="Verdana" w:eastAsia="Times New Roman" w:hAnsi="Verdana" w:cs="Times New Roman"/>
          <w:color w:val="000000"/>
          <w:sz w:val="18"/>
          <w:szCs w:val="18"/>
          <w:lang w:eastAsia="ar-SA"/>
        </w:rPr>
        <w:t>wydłużanie czasu na wykonanie określonych zadań)</w:t>
      </w:r>
      <w:r w:rsidR="00F42CA5">
        <w:rPr>
          <w:rFonts w:ascii="Verdana" w:eastAsia="Times New Roman" w:hAnsi="Verdana" w:cs="Times New Roman"/>
          <w:color w:val="000000"/>
          <w:sz w:val="18"/>
          <w:szCs w:val="18"/>
          <w:lang w:eastAsia="ar-SA"/>
        </w:rPr>
        <w:t>,</w:t>
      </w:r>
    </w:p>
    <w:p w:rsidR="00220B17" w:rsidRPr="00220B17" w:rsidRDefault="00220B17" w:rsidP="00C03502">
      <w:pPr>
        <w:numPr>
          <w:ilvl w:val="0"/>
          <w:numId w:val="8"/>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umożliwienie dziecku korzystania z kaset z nagraniami lektur szkolnych</w:t>
      </w:r>
      <w:r w:rsidR="00F42CA5">
        <w:rPr>
          <w:rFonts w:ascii="Verdana" w:eastAsia="Times New Roman" w:hAnsi="Verdana" w:cs="Times New Roman"/>
          <w:color w:val="000000"/>
          <w:sz w:val="18"/>
          <w:szCs w:val="18"/>
          <w:lang w:eastAsia="ar-SA"/>
        </w:rPr>
        <w:t>,</w:t>
      </w:r>
    </w:p>
    <w:p w:rsidR="00220B17" w:rsidRPr="00220B17" w:rsidRDefault="00220B17" w:rsidP="00C03502">
      <w:pPr>
        <w:numPr>
          <w:ilvl w:val="0"/>
          <w:numId w:val="8"/>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w geometrii należy wprowadzać uproszczone konstrukcje z ograniczoną do koniecznych liczbą linii pomocniczych i konstrukcje geometryczne wykonywać na kartkach większego formatu niż zwykła kartka papieru</w:t>
      </w:r>
      <w:r w:rsidR="00F42CA5">
        <w:rPr>
          <w:rFonts w:ascii="Verdana" w:eastAsia="Times New Roman" w:hAnsi="Verdana" w:cs="Times New Roman"/>
          <w:color w:val="000000"/>
          <w:sz w:val="18"/>
          <w:szCs w:val="18"/>
          <w:lang w:eastAsia="ar-SA"/>
        </w:rPr>
        <w:t>,</w:t>
      </w:r>
    </w:p>
    <w:p w:rsidR="00220B17" w:rsidRPr="00220B17" w:rsidRDefault="00220B17" w:rsidP="00C03502">
      <w:pPr>
        <w:numPr>
          <w:ilvl w:val="0"/>
          <w:numId w:val="8"/>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częste zadawanie pytania- „co widzisz?” w celu sprawdzenia i uzupełnienia słownego trafności doznań wzrokowych.</w:t>
      </w:r>
    </w:p>
    <w:p w:rsidR="00220B17" w:rsidRPr="00220B17" w:rsidRDefault="00220B17" w:rsidP="00C03502">
      <w:pPr>
        <w:suppressAutoHyphens/>
        <w:spacing w:after="0" w:line="240" w:lineRule="auto"/>
        <w:jc w:val="center"/>
        <w:rPr>
          <w:rFonts w:ascii="Verdana" w:eastAsia="Times New Roman" w:hAnsi="Verdana" w:cs="Times New Roman"/>
          <w:b/>
          <w:bCs/>
          <w:color w:val="000000"/>
          <w:sz w:val="18"/>
          <w:szCs w:val="18"/>
          <w:lang w:eastAsia="ar-SA"/>
        </w:rPr>
      </w:pPr>
      <w:r w:rsidRPr="00220B17">
        <w:rPr>
          <w:rFonts w:ascii="Verdana" w:eastAsia="Times New Roman" w:hAnsi="Verdana" w:cs="Times New Roman"/>
          <w:b/>
          <w:bCs/>
          <w:sz w:val="18"/>
          <w:szCs w:val="18"/>
          <w:lang w:eastAsia="ar-SA"/>
        </w:rPr>
        <w:t>§3</w:t>
      </w:r>
    </w:p>
    <w:p w:rsidR="00220B17" w:rsidRPr="00220B17" w:rsidRDefault="00220B17" w:rsidP="00C03502">
      <w:pPr>
        <w:suppressAutoHyphens/>
        <w:spacing w:after="0" w:line="240" w:lineRule="auto"/>
        <w:jc w:val="center"/>
        <w:rPr>
          <w:rFonts w:ascii="Verdana" w:eastAsia="Times New Roman" w:hAnsi="Verdana" w:cs="Times New Roman"/>
          <w:bCs/>
          <w:color w:val="000000"/>
          <w:sz w:val="18"/>
          <w:szCs w:val="18"/>
          <w:lang w:eastAsia="ar-SA"/>
        </w:rPr>
      </w:pPr>
      <w:r w:rsidRPr="00220B17">
        <w:rPr>
          <w:rFonts w:ascii="Verdana" w:eastAsia="Times New Roman" w:hAnsi="Verdana" w:cs="Times New Roman"/>
          <w:bCs/>
          <w:color w:val="000000"/>
          <w:sz w:val="18"/>
          <w:szCs w:val="18"/>
          <w:lang w:eastAsia="ar-SA"/>
        </w:rPr>
        <w:t>Uczniowie słabo słyszący</w:t>
      </w:r>
    </w:p>
    <w:p w:rsidR="00220B17" w:rsidRPr="00220B17" w:rsidRDefault="00220B17" w:rsidP="00C03502">
      <w:pPr>
        <w:suppressAutoHyphens/>
        <w:spacing w:after="0" w:line="240" w:lineRule="auto"/>
        <w:jc w:val="center"/>
        <w:rPr>
          <w:rFonts w:ascii="Verdana" w:eastAsia="Times New Roman" w:hAnsi="Verdana" w:cs="Times New Roman"/>
          <w:bCs/>
          <w:color w:val="000000"/>
          <w:sz w:val="18"/>
          <w:szCs w:val="18"/>
          <w:lang w:eastAsia="ar-SA"/>
        </w:rPr>
      </w:pPr>
    </w:p>
    <w:p w:rsidR="00220B17" w:rsidRPr="00220B17" w:rsidRDefault="00220B17" w:rsidP="00C03502">
      <w:pPr>
        <w:numPr>
          <w:ilvl w:val="4"/>
          <w:numId w:val="4"/>
        </w:numPr>
        <w:tabs>
          <w:tab w:val="clear" w:pos="360"/>
        </w:tabs>
        <w:suppressAutoHyphens/>
        <w:spacing w:after="0" w:line="240" w:lineRule="auto"/>
        <w:ind w:left="357" w:hanging="357"/>
        <w:jc w:val="both"/>
        <w:rPr>
          <w:rFonts w:ascii="Verdana" w:eastAsia="Times New Roman" w:hAnsi="Verdana" w:cs="Times New Roman"/>
          <w:bCs/>
          <w:color w:val="000000"/>
          <w:sz w:val="18"/>
          <w:szCs w:val="18"/>
          <w:lang w:eastAsia="ar-SA"/>
        </w:rPr>
      </w:pPr>
      <w:r w:rsidRPr="00220B17">
        <w:rPr>
          <w:rFonts w:ascii="Verdana" w:eastAsia="Times New Roman" w:hAnsi="Verdana" w:cs="Times New Roman"/>
          <w:color w:val="000000"/>
          <w:sz w:val="18"/>
          <w:szCs w:val="18"/>
          <w:lang w:eastAsia="ar-SA"/>
        </w:rPr>
        <w:t>Ogólne wymagania co do formy:</w:t>
      </w:r>
    </w:p>
    <w:p w:rsidR="00220B17" w:rsidRPr="00220B17" w:rsidRDefault="00220B17" w:rsidP="00C03502">
      <w:pPr>
        <w:numPr>
          <w:ilvl w:val="0"/>
          <w:numId w:val="15"/>
        </w:numPr>
        <w:suppressAutoHyphens/>
        <w:spacing w:after="0" w:line="240" w:lineRule="auto"/>
        <w:contextualSpacing/>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 xml:space="preserve">zapewnić dobre oświetlenie klasy oraz miejsce dla dziecka w pierwszej ławce w rzędzie od okna. Uczeń będąc blisko nauczyciela ( od 0,5 do 1.5 </w:t>
      </w:r>
      <w:r w:rsidR="00C03502" w:rsidRPr="00220B17">
        <w:rPr>
          <w:rFonts w:ascii="Verdana" w:eastAsia="Times New Roman" w:hAnsi="Verdana" w:cs="Times New Roman"/>
          <w:color w:val="000000"/>
          <w:sz w:val="18"/>
          <w:szCs w:val="18"/>
        </w:rPr>
        <w:t xml:space="preserve">m), </w:t>
      </w:r>
      <w:r w:rsidRPr="00220B17">
        <w:rPr>
          <w:rFonts w:ascii="Verdana" w:eastAsia="Times New Roman" w:hAnsi="Verdana" w:cs="Times New Roman"/>
          <w:color w:val="000000"/>
          <w:sz w:val="18"/>
          <w:szCs w:val="18"/>
        </w:rPr>
        <w:t>którego twarz jest dobrze oświetlona, może słuchać jego wypowiedzi i jednocześnie odczytywać mowę z ust. Należy też, umożliwić dziecku odwracanie się w kierunku innych kolegów odpowiadających na lekcji co ułatwi lepsze zrozumienie ich wypowiedzi</w:t>
      </w:r>
    </w:p>
    <w:p w:rsidR="00220B17" w:rsidRPr="00220B17" w:rsidRDefault="00220B17" w:rsidP="00C03502">
      <w:pPr>
        <w:numPr>
          <w:ilvl w:val="0"/>
          <w:numId w:val="15"/>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nauczyciel mówiąc do całej klasy, powinien stać w pobliżu dziecka zwrócony twarzą w jego stronę - nie powinien chodzić po klasie, czy być odwrócony twarzą do tablicy, to utrudnia dziecku odczytywanie mowy z jego ust</w:t>
      </w:r>
    </w:p>
    <w:p w:rsidR="00220B17" w:rsidRPr="00220B17" w:rsidRDefault="00220B17" w:rsidP="00C03502">
      <w:pPr>
        <w:numPr>
          <w:ilvl w:val="0"/>
          <w:numId w:val="15"/>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należy mówić do dziecka wyraźnie używając normalnego głosu i intonacji, unikać gwałtownych ruchów głową czy nadmiernej gestykulacji</w:t>
      </w:r>
    </w:p>
    <w:p w:rsidR="00220B17" w:rsidRPr="00220B17" w:rsidRDefault="00220B17" w:rsidP="00C03502">
      <w:pPr>
        <w:numPr>
          <w:ilvl w:val="0"/>
          <w:numId w:val="15"/>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trzeba zadbać o spokój i ciszę w klasie, eliminować zbędny hałas m.in. zamykać okna przy ruchliwej ulicy, unikać szeleszczenia kartkami papieru, szurania krzesłami, to utrudnia dziecku rozumienie poleceń nauczyciela i wypowiedzi innych uczniów, powoduje też większe zmęczenie. Takie zakłócenia stanowią również problem dla uczniów z aparatami słuchowymi, ponieważ są wzmacniane przez aparat</w:t>
      </w:r>
    </w:p>
    <w:p w:rsidR="00220B17" w:rsidRPr="00220B17" w:rsidRDefault="00220B17" w:rsidP="00C03502">
      <w:pPr>
        <w:numPr>
          <w:ilvl w:val="0"/>
          <w:numId w:val="15"/>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nauczyciel winien upewnić się czy polecenia kierowane do całej klasy są właściwie rozumiane przez dziecko niedosłyszące. W przypadku trudności zapewnić mu dodatkowe wyjaśnienia, sformułować inaczej polecenie, używając prostego, znanego dziecku słownictwa. Można też wskazać jak to polecenie wykonuje jego kolega siedzący w ławce</w:t>
      </w:r>
    </w:p>
    <w:p w:rsidR="00220B17" w:rsidRPr="00220B17" w:rsidRDefault="00220B17" w:rsidP="00C03502">
      <w:pPr>
        <w:numPr>
          <w:ilvl w:val="0"/>
          <w:numId w:val="15"/>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dziecko z wadą słuchu ma trudności z równoczesnym wykonywaniem kilku czynności w tym samym czasie, nie jest w stanie słuchać nauczyciela - co wymaga obserwacji jego twarzy - jednocześnie otworzyć książkę na odpowiedniej stronie i odnaleźć wskazane ćwiczenie. Często więc nie nadąża za tempem pracy pozostałych uczniów w klasie</w:t>
      </w:r>
    </w:p>
    <w:p w:rsidR="00220B17" w:rsidRPr="00220B17" w:rsidRDefault="00220B17" w:rsidP="00C03502">
      <w:pPr>
        <w:numPr>
          <w:ilvl w:val="0"/>
          <w:numId w:val="15"/>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dziecko niedosłyszące powinno siedzieć w ławce ze zdolnym uczniem, zrównoważonym emocjonalnie, który chętnie dodatkowo będzie pomagał mu np. szybciej otworzy książkę, wskaże ćwiczenie, pozwoli przepisać notatkę z zeszytu itp.</w:t>
      </w:r>
    </w:p>
    <w:p w:rsidR="00220B17" w:rsidRPr="00220B17" w:rsidRDefault="00220B17" w:rsidP="00C03502">
      <w:pPr>
        <w:numPr>
          <w:ilvl w:val="0"/>
          <w:numId w:val="15"/>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 xml:space="preserve">w czasie lekcji wskazane jest używanie jak najczęściej pomocy wizualnych i tablicy ( m.in. zapisanie nowego tematu, nowych i ważniejszych słów, dat na lekcji historii </w:t>
      </w:r>
      <w:r w:rsidR="00C03502" w:rsidRPr="00220B17">
        <w:rPr>
          <w:rFonts w:ascii="Verdana" w:eastAsia="Times New Roman" w:hAnsi="Verdana" w:cs="Times New Roman"/>
          <w:color w:val="000000"/>
          <w:sz w:val="18"/>
          <w:szCs w:val="18"/>
          <w:lang w:eastAsia="ar-SA"/>
        </w:rPr>
        <w:t>itp.)</w:t>
      </w:r>
    </w:p>
    <w:p w:rsidR="00220B17" w:rsidRPr="00220B17" w:rsidRDefault="00220B17" w:rsidP="00C03502">
      <w:pPr>
        <w:numPr>
          <w:ilvl w:val="0"/>
          <w:numId w:val="15"/>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 xml:space="preserve">można przygotować uczniowi z niedosłuchem plan pracy na piśmie opisujący zagadnienia poruszane </w:t>
      </w:r>
      <w:r w:rsidRPr="00220B17">
        <w:rPr>
          <w:rFonts w:ascii="Verdana" w:eastAsia="Times New Roman" w:hAnsi="Verdana" w:cs="Times New Roman"/>
          <w:color w:val="000000"/>
          <w:sz w:val="18"/>
          <w:szCs w:val="18"/>
          <w:lang w:eastAsia="ar-SA"/>
        </w:rPr>
        <w:br/>
        <w:t>w wykładzie lub poprosić innych uczniów w klasie, aby robili notatki z kopią i udostępniali je koledze</w:t>
      </w:r>
    </w:p>
    <w:p w:rsidR="00220B17" w:rsidRPr="00220B17" w:rsidRDefault="00220B17" w:rsidP="00C03502">
      <w:pPr>
        <w:numPr>
          <w:ilvl w:val="0"/>
          <w:numId w:val="15"/>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konieczne jest aktywizowanie dziecka do rozmowy poprzez zadawanie prostych pytań, podtrzymywanie jego odpowiedzi przez dopowiadanie pojedynczych słów, umowne gesty, mimiką twarzy</w:t>
      </w:r>
    </w:p>
    <w:p w:rsidR="00220B17" w:rsidRPr="00220B17" w:rsidRDefault="00220B17" w:rsidP="00C03502">
      <w:pPr>
        <w:numPr>
          <w:ilvl w:val="0"/>
          <w:numId w:val="15"/>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 xml:space="preserve">nauczyciel podczas lekcji powinien często zwracać się do dziecka niesłyszącego, zadawać pytania – ale nie dlatego, aby oceniać jego wypowiedzi, ale by zmobilizować go do lepszej koncentracji uwagi </w:t>
      </w:r>
      <w:r w:rsidRPr="00220B17">
        <w:rPr>
          <w:rFonts w:ascii="Verdana" w:eastAsia="Times New Roman" w:hAnsi="Verdana" w:cs="Times New Roman"/>
          <w:color w:val="000000"/>
          <w:sz w:val="18"/>
          <w:szCs w:val="18"/>
          <w:lang w:eastAsia="ar-SA"/>
        </w:rPr>
        <w:br/>
        <w:t>i ułatwić mu lepsze zrozumienie tematu</w:t>
      </w:r>
    </w:p>
    <w:p w:rsidR="00220B17" w:rsidRPr="00220B17" w:rsidRDefault="00220B17" w:rsidP="00C03502">
      <w:pPr>
        <w:numPr>
          <w:ilvl w:val="0"/>
          <w:numId w:val="15"/>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 xml:space="preserve">z uwagi na wolne tempo czytania, dziecko potrzebuje więcej czasu na przeczytanie całej książki, dlatego z pomocą rodziców czyta całą lekturę lub tylko wskazany rozdział. Dla ułatwienia zrozumienia </w:t>
      </w:r>
      <w:r w:rsidRPr="00220B17">
        <w:rPr>
          <w:rFonts w:ascii="Verdana" w:eastAsia="Times New Roman" w:hAnsi="Verdana" w:cs="Times New Roman"/>
          <w:color w:val="000000"/>
          <w:sz w:val="18"/>
          <w:szCs w:val="18"/>
          <w:lang w:eastAsia="ar-SA"/>
        </w:rPr>
        <w:lastRenderedPageBreak/>
        <w:t>treści nauczyciel może podać pytania pomocnicze, na które dziecko powinno przygotować odpowiedzi – czytając wcześniej lekturę</w:t>
      </w:r>
    </w:p>
    <w:p w:rsidR="00220B17" w:rsidRPr="00220B17" w:rsidRDefault="00220B17" w:rsidP="00C03502">
      <w:pPr>
        <w:numPr>
          <w:ilvl w:val="0"/>
          <w:numId w:val="15"/>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dziecko czytając lekturę, krótkie opowiadanie – może założyć swój słowniczek niezrozumiałych zwrotów</w:t>
      </w:r>
    </w:p>
    <w:p w:rsidR="00220B17" w:rsidRPr="00220B17" w:rsidRDefault="00220B17" w:rsidP="00C03502">
      <w:pPr>
        <w:numPr>
          <w:ilvl w:val="0"/>
          <w:numId w:val="15"/>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 xml:space="preserve">pisanie ze słuchu jest najtrudniejszą formą pisania, a szczególnie dla dziecka z zaburzonym słuchem </w:t>
      </w:r>
      <w:r w:rsidRPr="00220B17">
        <w:rPr>
          <w:rFonts w:ascii="Verdana" w:eastAsia="Times New Roman" w:hAnsi="Verdana" w:cs="Times New Roman"/>
          <w:color w:val="000000"/>
          <w:sz w:val="18"/>
          <w:szCs w:val="18"/>
          <w:lang w:eastAsia="ar-SA"/>
        </w:rPr>
        <w:br/>
        <w:t>i nieprawidłową wymową, dlatego też należy stosować ćwiczenia w pisaniu ze słuchu tylko wyrazów lub zdań, wcześniej z dzieckiem utrwalonych, w oparciu o znane mu słownictwo. Jeżeli pisanie ze słuchu sprawia dziecku niedosłyszącemu duże trudności można je zastąpi</w:t>
      </w:r>
      <w:r w:rsidR="00C03502">
        <w:rPr>
          <w:rFonts w:ascii="Verdana" w:eastAsia="Times New Roman" w:hAnsi="Verdana" w:cs="Times New Roman"/>
          <w:color w:val="000000"/>
          <w:sz w:val="18"/>
          <w:szCs w:val="18"/>
          <w:lang w:eastAsia="ar-SA"/>
        </w:rPr>
        <w:t xml:space="preserve">ć inną formą ćwiczeń w pisaniu. </w:t>
      </w:r>
      <w:r w:rsidRPr="00220B17">
        <w:rPr>
          <w:rFonts w:ascii="Verdana" w:eastAsia="Times New Roman" w:hAnsi="Verdana" w:cs="Times New Roman"/>
          <w:color w:val="000000"/>
          <w:sz w:val="18"/>
          <w:szCs w:val="18"/>
          <w:lang w:eastAsia="ar-SA"/>
        </w:rPr>
        <w:t xml:space="preserve">Mogą to być ćwiczenia polegające </w:t>
      </w:r>
      <w:r w:rsidR="00C03502" w:rsidRPr="00220B17">
        <w:rPr>
          <w:rFonts w:ascii="Verdana" w:eastAsia="Times New Roman" w:hAnsi="Verdana" w:cs="Times New Roman"/>
          <w:color w:val="000000"/>
          <w:sz w:val="18"/>
          <w:szCs w:val="18"/>
          <w:lang w:eastAsia="ar-SA"/>
        </w:rPr>
        <w:t>na:</w:t>
      </w:r>
    </w:p>
    <w:p w:rsidR="00220B17" w:rsidRPr="00220B17" w:rsidRDefault="00220B17" w:rsidP="00C03502">
      <w:pPr>
        <w:numPr>
          <w:ilvl w:val="1"/>
          <w:numId w:val="16"/>
        </w:numPr>
        <w:suppressAutoHyphens/>
        <w:spacing w:after="0" w:line="240" w:lineRule="auto"/>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układaniu zdania z podanej rozsypanki wyrazowej do treści obrazka</w:t>
      </w:r>
    </w:p>
    <w:p w:rsidR="00220B17" w:rsidRPr="00220B17" w:rsidRDefault="00220B17" w:rsidP="00C03502">
      <w:pPr>
        <w:numPr>
          <w:ilvl w:val="1"/>
          <w:numId w:val="16"/>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przepisywaniu zdań z uzupełnieniem „luk” odpowiednimi wyrazami</w:t>
      </w:r>
    </w:p>
    <w:p w:rsidR="00220B17" w:rsidRPr="00220B17" w:rsidRDefault="00220B17" w:rsidP="00C03502">
      <w:pPr>
        <w:numPr>
          <w:ilvl w:val="1"/>
          <w:numId w:val="16"/>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 xml:space="preserve">porządkowaniu loteryjki gramatyczno - ortograficznej z utrwaleniem znanych zasad pisowni </w:t>
      </w:r>
      <w:r w:rsidRPr="00220B17">
        <w:rPr>
          <w:rFonts w:ascii="Verdana" w:eastAsia="Times New Roman" w:hAnsi="Verdana" w:cs="Times New Roman"/>
          <w:color w:val="000000"/>
          <w:sz w:val="18"/>
          <w:szCs w:val="18"/>
          <w:lang w:eastAsia="ar-SA"/>
        </w:rPr>
        <w:br/>
        <w:t>i zwrotów gramatycznych – dobieraniem odpowiednich wyrazów, uwzględniając ich rodzaj, osobę, liczb</w:t>
      </w:r>
      <w:r w:rsidR="00F42CA5">
        <w:rPr>
          <w:rFonts w:ascii="Verdana" w:eastAsia="Times New Roman" w:hAnsi="Verdana" w:cs="Times New Roman"/>
          <w:color w:val="000000"/>
          <w:sz w:val="18"/>
          <w:szCs w:val="18"/>
          <w:lang w:eastAsia="ar-SA"/>
        </w:rPr>
        <w:t>ę,</w:t>
      </w:r>
    </w:p>
    <w:p w:rsidR="00220B17" w:rsidRPr="00220B17" w:rsidRDefault="00220B17" w:rsidP="00C03502">
      <w:pPr>
        <w:numPr>
          <w:ilvl w:val="0"/>
          <w:numId w:val="17"/>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przy ocenie prac pisemnych dziecka nie należy uwzględniać błędów wynikających z niedosłuchu, one nie powinny obniżyć ogólnej oceny pracy. Błędy mogą stanowić dla nauczyciela podstawę, do podjęcia z dzieckiem dalszej pracy samokształceniowej i korekcyjnej oraz ukierunkowania rodziców do dalszej pracy w domu. Błędy w pisowni należy oceniać opisowo, udzielając dziecku wskazówek do sposobu ich poprawienia,</w:t>
      </w:r>
    </w:p>
    <w:p w:rsidR="00220B17" w:rsidRPr="00220B17" w:rsidRDefault="00220B17" w:rsidP="00C03502">
      <w:pPr>
        <w:numPr>
          <w:ilvl w:val="0"/>
          <w:numId w:val="17"/>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 xml:space="preserve">uczeń niedosłyszący jest w stanie opanować konieczne i podstawowe wiadomości zawarte </w:t>
      </w:r>
      <w:r w:rsidRPr="00220B17">
        <w:rPr>
          <w:rFonts w:ascii="Verdana" w:eastAsia="Times New Roman" w:hAnsi="Verdana" w:cs="Times New Roman"/>
          <w:color w:val="000000"/>
          <w:sz w:val="18"/>
          <w:szCs w:val="18"/>
          <w:lang w:eastAsia="ar-SA"/>
        </w:rPr>
        <w:br/>
        <w:t>w programie nauczania</w:t>
      </w:r>
      <w:r w:rsidR="00F42CA5">
        <w:rPr>
          <w:rFonts w:ascii="Verdana" w:eastAsia="Times New Roman" w:hAnsi="Verdana" w:cs="Times New Roman"/>
          <w:color w:val="000000"/>
          <w:sz w:val="18"/>
          <w:szCs w:val="18"/>
          <w:lang w:eastAsia="ar-SA"/>
        </w:rPr>
        <w:t>,</w:t>
      </w:r>
      <w:r w:rsidRPr="00220B17">
        <w:rPr>
          <w:rFonts w:ascii="Verdana" w:eastAsia="Times New Roman" w:hAnsi="Verdana" w:cs="Times New Roman"/>
          <w:color w:val="000000"/>
          <w:sz w:val="18"/>
          <w:szCs w:val="18"/>
          <w:lang w:eastAsia="ar-SA"/>
        </w:rPr>
        <w:t xml:space="preserve"> ale wymaga to od niego znacznie więcej czasu i wkładu pracy, w porównaniu </w:t>
      </w:r>
      <w:r w:rsidRPr="00220B17">
        <w:rPr>
          <w:rFonts w:ascii="Verdana" w:eastAsia="Times New Roman" w:hAnsi="Verdana" w:cs="Times New Roman"/>
          <w:color w:val="000000"/>
          <w:sz w:val="18"/>
          <w:szCs w:val="18"/>
          <w:lang w:eastAsia="ar-SA"/>
        </w:rPr>
        <w:br/>
        <w:t>z uczniem słyszącym. Przy ocenie osiągnięć ucznia z wadą słuchu należy szczególnie doceniać własną aktywność i wkład pracy ucznia, a także jego stosunek do obowiązków szkolnych ( systematycz</w:t>
      </w:r>
      <w:r w:rsidR="00F42CA5">
        <w:rPr>
          <w:rFonts w:ascii="Verdana" w:eastAsia="Times New Roman" w:hAnsi="Verdana" w:cs="Times New Roman"/>
          <w:color w:val="000000"/>
          <w:sz w:val="18"/>
          <w:szCs w:val="18"/>
          <w:lang w:eastAsia="ar-SA"/>
        </w:rPr>
        <w:t>ność, obowiązkowość, dokładność</w:t>
      </w:r>
      <w:r w:rsidRPr="00220B17">
        <w:rPr>
          <w:rFonts w:ascii="Verdana" w:eastAsia="Times New Roman" w:hAnsi="Verdana" w:cs="Times New Roman"/>
          <w:color w:val="000000"/>
          <w:sz w:val="18"/>
          <w:szCs w:val="18"/>
          <w:lang w:eastAsia="ar-SA"/>
        </w:rPr>
        <w:t>).</w:t>
      </w:r>
    </w:p>
    <w:p w:rsidR="00220B17" w:rsidRPr="00220B17" w:rsidRDefault="00220B17" w:rsidP="00C03502">
      <w:pPr>
        <w:suppressAutoHyphens/>
        <w:spacing w:after="0" w:line="240" w:lineRule="auto"/>
        <w:jc w:val="center"/>
        <w:rPr>
          <w:rFonts w:ascii="Verdana" w:eastAsia="Times New Roman" w:hAnsi="Verdana" w:cs="Times New Roman"/>
          <w:b/>
          <w:bCs/>
          <w:color w:val="000000"/>
          <w:sz w:val="18"/>
          <w:szCs w:val="18"/>
          <w:lang w:eastAsia="ar-SA"/>
        </w:rPr>
      </w:pPr>
      <w:r w:rsidRPr="00220B17">
        <w:rPr>
          <w:rFonts w:ascii="Verdana" w:eastAsia="Times New Roman" w:hAnsi="Verdana" w:cs="Times New Roman"/>
          <w:b/>
          <w:bCs/>
          <w:sz w:val="18"/>
          <w:szCs w:val="18"/>
          <w:lang w:eastAsia="ar-SA"/>
        </w:rPr>
        <w:t>§4</w:t>
      </w:r>
    </w:p>
    <w:p w:rsidR="00220B17" w:rsidRPr="00220B17" w:rsidRDefault="00220B17" w:rsidP="00C03502">
      <w:pPr>
        <w:suppressAutoHyphens/>
        <w:spacing w:after="0" w:line="240" w:lineRule="auto"/>
        <w:jc w:val="center"/>
        <w:rPr>
          <w:rFonts w:ascii="Verdana" w:eastAsia="Times New Roman" w:hAnsi="Verdana" w:cs="Times New Roman"/>
          <w:bCs/>
          <w:color w:val="000000"/>
          <w:sz w:val="18"/>
          <w:szCs w:val="18"/>
          <w:lang w:eastAsia="ar-SA"/>
        </w:rPr>
      </w:pPr>
      <w:r w:rsidRPr="00220B17">
        <w:rPr>
          <w:rFonts w:ascii="Verdana" w:eastAsia="Times New Roman" w:hAnsi="Verdana" w:cs="Times New Roman"/>
          <w:bCs/>
          <w:color w:val="000000"/>
          <w:sz w:val="18"/>
          <w:szCs w:val="18"/>
          <w:lang w:eastAsia="ar-SA"/>
        </w:rPr>
        <w:t>Specyficzne trudności w uczeniu się</w:t>
      </w:r>
    </w:p>
    <w:p w:rsidR="00220B17" w:rsidRPr="00220B17" w:rsidRDefault="00220B17" w:rsidP="00C03502">
      <w:pPr>
        <w:suppressAutoHyphens/>
        <w:spacing w:after="0" w:line="240" w:lineRule="auto"/>
        <w:jc w:val="center"/>
        <w:rPr>
          <w:rFonts w:ascii="Verdana" w:eastAsia="Times New Roman" w:hAnsi="Verdana" w:cs="Times New Roman"/>
          <w:bCs/>
          <w:color w:val="000000"/>
          <w:sz w:val="18"/>
          <w:szCs w:val="18"/>
          <w:lang w:eastAsia="ar-SA"/>
        </w:rPr>
      </w:pPr>
    </w:p>
    <w:p w:rsidR="00220B17" w:rsidRPr="00220B17" w:rsidRDefault="00220B17" w:rsidP="00C03502">
      <w:pPr>
        <w:numPr>
          <w:ilvl w:val="5"/>
          <w:numId w:val="4"/>
        </w:numPr>
        <w:suppressAutoHyphens/>
        <w:spacing w:after="0" w:line="240" w:lineRule="auto"/>
        <w:ind w:left="357" w:hanging="357"/>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Dyskalkulia, czyli trudności w liczeniu</w:t>
      </w:r>
    </w:p>
    <w:p w:rsidR="00220B17" w:rsidRPr="00220B17" w:rsidRDefault="00220B17" w:rsidP="00C03502">
      <w:pPr>
        <w:numPr>
          <w:ilvl w:val="0"/>
          <w:numId w:val="18"/>
        </w:numPr>
        <w:suppressAutoHyphens/>
        <w:spacing w:after="24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bCs/>
          <w:color w:val="000000"/>
          <w:sz w:val="18"/>
          <w:szCs w:val="18"/>
        </w:rPr>
        <w:t>Oceniamy przede wszystkim tok rozumowania, a nie techniczną stronę liczenia.</w:t>
      </w:r>
      <w:r w:rsidRPr="00220B17">
        <w:rPr>
          <w:rFonts w:ascii="Verdana" w:eastAsia="Times New Roman" w:hAnsi="Verdana" w:cs="Times New Roman"/>
          <w:color w:val="000000"/>
          <w:sz w:val="18"/>
          <w:szCs w:val="18"/>
        </w:rPr>
        <w:t> Uczeń ma, bowiem skłonność do przestawiania kolejności cyfr w liczbie i przez to jej zapis jest błędny. Zły wynik końcowy wcale nie świadczy o tym, że dziecko nie rozumie zagadnienia. Dostosowanie wymagań będzie, więc dotyczyło tylko formy sprawdzenia wiedzy poprzez koncentrację na prześledzeniu toku rozumowania w danym zadaniu i jeśli jest on poprawny - wystawienie uczniowi oceny pozytywnej.</w:t>
      </w:r>
    </w:p>
    <w:p w:rsidR="00220B17" w:rsidRPr="00220B17" w:rsidRDefault="00220B17" w:rsidP="00C03502">
      <w:pPr>
        <w:numPr>
          <w:ilvl w:val="4"/>
          <w:numId w:val="4"/>
        </w:numPr>
        <w:suppressAutoHyphens/>
        <w:spacing w:after="240" w:line="240" w:lineRule="auto"/>
        <w:ind w:left="357" w:hanging="357"/>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Dysgrafia, czyli brzydkie, nieczytelne pismo</w:t>
      </w:r>
    </w:p>
    <w:p w:rsidR="00220B17" w:rsidRPr="00220B17" w:rsidRDefault="00220B17" w:rsidP="00C03502">
      <w:pPr>
        <w:numPr>
          <w:ilvl w:val="1"/>
          <w:numId w:val="3"/>
        </w:numPr>
        <w:suppressAutoHyphens/>
        <w:spacing w:after="24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bCs/>
          <w:color w:val="000000"/>
          <w:sz w:val="18"/>
          <w:szCs w:val="18"/>
        </w:rPr>
        <w:t>Dostosowanie wymagań będzie dotyczyło formy sprawdzania wiedzy, a nie treści</w:t>
      </w:r>
      <w:r w:rsidRPr="00220B17">
        <w:rPr>
          <w:rFonts w:ascii="Verdana" w:eastAsia="Times New Roman" w:hAnsi="Verdana" w:cs="Times New Roman"/>
          <w:color w:val="000000"/>
          <w:sz w:val="18"/>
          <w:szCs w:val="18"/>
        </w:rPr>
        <w:t>. Wymagania merytoryczne, co do oceny pracy pisemnej powinny być ogólne, takie same, jak dla innych uczniów, natomiast sprawdzenie pracy może być niekonwencjonalne. Np., jeśli nauczyciel nie może przeczytać pracy ucznia, może go poprosić, aby uczynił to sam lub przepytać ustnie z tego zakresu materiału. Może też skłaniać ucznia do pisania drukowanymi literami lub na komputerze.</w:t>
      </w:r>
    </w:p>
    <w:p w:rsidR="00220B17" w:rsidRPr="00220B17" w:rsidRDefault="00220B17" w:rsidP="00C03502">
      <w:pPr>
        <w:numPr>
          <w:ilvl w:val="4"/>
          <w:numId w:val="4"/>
        </w:numPr>
        <w:tabs>
          <w:tab w:val="clear" w:pos="360"/>
        </w:tabs>
        <w:suppressAutoHyphens/>
        <w:spacing w:after="240" w:line="240" w:lineRule="auto"/>
        <w:ind w:left="357" w:hanging="357"/>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Dysortografia, czyli trudności z poprawną pisownią pod względem ortograficznym, fonetycznym, interpunkcyjnym</w:t>
      </w:r>
      <w:r w:rsidR="00F42CA5">
        <w:rPr>
          <w:rFonts w:ascii="Verdana" w:eastAsia="Times New Roman" w:hAnsi="Verdana" w:cs="Times New Roman"/>
          <w:color w:val="000000"/>
          <w:sz w:val="18"/>
          <w:szCs w:val="18"/>
        </w:rPr>
        <w:t>,</w:t>
      </w:r>
      <w:r w:rsidRPr="00220B17">
        <w:rPr>
          <w:rFonts w:ascii="Verdana" w:eastAsia="Times New Roman" w:hAnsi="Verdana" w:cs="Times New Roman"/>
          <w:color w:val="000000"/>
          <w:sz w:val="18"/>
          <w:szCs w:val="18"/>
        </w:rPr>
        <w:t xml:space="preserve"> itd.</w:t>
      </w:r>
    </w:p>
    <w:p w:rsidR="00220B17" w:rsidRPr="00220B17" w:rsidRDefault="00220B17" w:rsidP="00C03502">
      <w:pPr>
        <w:numPr>
          <w:ilvl w:val="1"/>
          <w:numId w:val="2"/>
        </w:numPr>
        <w:suppressAutoHyphens/>
        <w:spacing w:after="24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bCs/>
          <w:color w:val="000000"/>
          <w:sz w:val="18"/>
          <w:szCs w:val="18"/>
        </w:rPr>
        <w:t>Dostosowanie wymagań znowu dotyczy głównie formy sprawdzania i oceniania wiedzy z tego zakresu</w:t>
      </w:r>
      <w:r w:rsidRPr="00220B17">
        <w:rPr>
          <w:rFonts w:ascii="Verdana" w:eastAsia="Times New Roman" w:hAnsi="Verdana" w:cs="Times New Roman"/>
          <w:color w:val="000000"/>
          <w:sz w:val="18"/>
          <w:szCs w:val="18"/>
        </w:rPr>
        <w:t>. Zamiast klasycznych dyktand można robić sprawdziany polegające na uzasadnianiu pisowni wyrazów, odwołując się do znajomości zasad ortograficznych oceniać odrębnie merytoryczną stronę pracy i odrębnie poprawność pisowni, nie wpisując tej drugiej oceny do dziennika. W żadnym wypadku dysortografia nie uprawnia do zwolnienia ucznia z nauki ortografii i gramatyki.</w:t>
      </w:r>
    </w:p>
    <w:p w:rsidR="00220B17" w:rsidRPr="00220B17" w:rsidRDefault="00220B17" w:rsidP="00C03502">
      <w:pPr>
        <w:numPr>
          <w:ilvl w:val="4"/>
          <w:numId w:val="4"/>
        </w:numPr>
        <w:suppressAutoHyphens/>
        <w:spacing w:after="24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Dysleksja, czyli trudności w czytaniu przekładające się często również na problemy ze zrozumieniem treści</w:t>
      </w:r>
    </w:p>
    <w:p w:rsidR="00220B17" w:rsidRPr="00220B17" w:rsidRDefault="00220B17" w:rsidP="00C03502">
      <w:pPr>
        <w:numPr>
          <w:ilvl w:val="1"/>
          <w:numId w:val="1"/>
        </w:numPr>
        <w:suppressAutoHyphens/>
        <w:spacing w:after="24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bCs/>
          <w:color w:val="000000"/>
          <w:sz w:val="18"/>
          <w:szCs w:val="18"/>
        </w:rPr>
        <w:t>Unikać głośnego odpytywania z czytania przy całej klasie</w:t>
      </w:r>
      <w:r w:rsidRPr="00220B17">
        <w:rPr>
          <w:rFonts w:ascii="Verdana" w:eastAsia="Times New Roman" w:hAnsi="Verdana" w:cs="Times New Roman"/>
          <w:color w:val="000000"/>
          <w:sz w:val="18"/>
          <w:szCs w:val="18"/>
        </w:rPr>
        <w:t>; wskazówka ta dotyczy przede wszystkim dzieci młodszych. Jeśli nauczycielowi dla oceny umiejętności ucznia niezbędne jest głośne czytanie, należy przeprowadzić je na przerwie, po zakończeniu lekcji</w:t>
      </w:r>
    </w:p>
    <w:p w:rsidR="00220B17" w:rsidRPr="00220B17" w:rsidRDefault="00220B17" w:rsidP="00C03502">
      <w:pPr>
        <w:numPr>
          <w:ilvl w:val="1"/>
          <w:numId w:val="1"/>
        </w:numPr>
        <w:suppressAutoHyphens/>
        <w:spacing w:after="24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bCs/>
          <w:color w:val="000000"/>
          <w:sz w:val="18"/>
          <w:szCs w:val="18"/>
        </w:rPr>
        <w:t>Ograniczać czytanie obszernych lektur do rozdziałów istotnych</w:t>
      </w:r>
      <w:r w:rsidRPr="00220B17">
        <w:rPr>
          <w:rFonts w:ascii="Verdana" w:eastAsia="Times New Roman" w:hAnsi="Verdana" w:cs="Times New Roman"/>
          <w:color w:val="000000"/>
          <w:sz w:val="18"/>
          <w:szCs w:val="18"/>
        </w:rPr>
        <w:t> ze względu na omawianą tematykę, akceptować korzystanie z nagrań fonicznych, w wyjątkowych przypadkach z ekranizacji, jako uzupełnienia samodzielnie przeczytanych rozdziałów</w:t>
      </w:r>
    </w:p>
    <w:p w:rsidR="00220B17" w:rsidRPr="00220B17" w:rsidRDefault="00220B17" w:rsidP="00C03502">
      <w:pPr>
        <w:numPr>
          <w:ilvl w:val="1"/>
          <w:numId w:val="1"/>
        </w:numPr>
        <w:suppressAutoHyphens/>
        <w:spacing w:after="24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bCs/>
          <w:color w:val="000000"/>
          <w:sz w:val="18"/>
          <w:szCs w:val="18"/>
        </w:rPr>
        <w:t>Kontrolować stopień zrozumienia samodzielnie przeczytanych przez ucznia poleceń</w:t>
      </w:r>
      <w:r w:rsidRPr="00220B17">
        <w:rPr>
          <w:rFonts w:ascii="Verdana" w:eastAsia="Times New Roman" w:hAnsi="Verdana" w:cs="Times New Roman"/>
          <w:color w:val="000000"/>
          <w:sz w:val="18"/>
          <w:szCs w:val="18"/>
        </w:rPr>
        <w:t>, szczególnie podczas sprawdzianów ( wolne tempo czytania, słabe rozumienie jednorazowo przeczytanego tekstu może uniemożliwić wykazani</w:t>
      </w:r>
      <w:r w:rsidR="00F42CA5">
        <w:rPr>
          <w:rFonts w:ascii="Verdana" w:eastAsia="Times New Roman" w:hAnsi="Verdana" w:cs="Times New Roman"/>
          <w:color w:val="000000"/>
          <w:sz w:val="18"/>
          <w:szCs w:val="18"/>
        </w:rPr>
        <w:t>e się wiedzą z danego materiału</w:t>
      </w:r>
      <w:r w:rsidRPr="00220B17">
        <w:rPr>
          <w:rFonts w:ascii="Verdana" w:eastAsia="Times New Roman" w:hAnsi="Verdana" w:cs="Times New Roman"/>
          <w:color w:val="000000"/>
          <w:sz w:val="18"/>
          <w:szCs w:val="18"/>
        </w:rPr>
        <w:t>)</w:t>
      </w:r>
      <w:r w:rsidR="00F42CA5">
        <w:rPr>
          <w:rFonts w:ascii="Verdana" w:eastAsia="Times New Roman" w:hAnsi="Verdana" w:cs="Times New Roman"/>
          <w:color w:val="000000"/>
          <w:sz w:val="18"/>
          <w:szCs w:val="18"/>
        </w:rPr>
        <w:t>.</w:t>
      </w:r>
    </w:p>
    <w:p w:rsidR="00220B17" w:rsidRPr="00220B17" w:rsidRDefault="00220B17" w:rsidP="00C03502">
      <w:pPr>
        <w:numPr>
          <w:ilvl w:val="1"/>
          <w:numId w:val="1"/>
        </w:numPr>
        <w:suppressAutoHyphens/>
        <w:spacing w:after="24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Ze względu na wolne tempo czytania lub/i pisania </w:t>
      </w:r>
      <w:r w:rsidR="00F42CA5">
        <w:rPr>
          <w:rFonts w:ascii="Verdana" w:eastAsia="Times New Roman" w:hAnsi="Verdana" w:cs="Times New Roman"/>
          <w:bCs/>
          <w:color w:val="000000"/>
          <w:sz w:val="18"/>
          <w:szCs w:val="18"/>
        </w:rPr>
        <w:t>zmniejszyć ilość zadań (poleceń</w:t>
      </w:r>
      <w:r w:rsidRPr="00220B17">
        <w:rPr>
          <w:rFonts w:ascii="Verdana" w:eastAsia="Times New Roman" w:hAnsi="Verdana" w:cs="Times New Roman"/>
          <w:bCs/>
          <w:color w:val="000000"/>
          <w:sz w:val="18"/>
          <w:szCs w:val="18"/>
        </w:rPr>
        <w:t>) do wykonania</w:t>
      </w:r>
      <w:r w:rsidRPr="00220B17">
        <w:rPr>
          <w:rFonts w:ascii="Verdana" w:eastAsia="Times New Roman" w:hAnsi="Verdana" w:cs="Times New Roman"/>
          <w:color w:val="000000"/>
          <w:sz w:val="18"/>
          <w:szCs w:val="18"/>
        </w:rPr>
        <w:t> </w:t>
      </w:r>
      <w:r w:rsidRPr="00220B17">
        <w:rPr>
          <w:rFonts w:ascii="Verdana" w:eastAsia="Times New Roman" w:hAnsi="Verdana" w:cs="Times New Roman"/>
          <w:color w:val="000000"/>
          <w:sz w:val="18"/>
          <w:szCs w:val="18"/>
        </w:rPr>
        <w:br/>
        <w:t>w przewidzianym dla całej klasy czasie lub wydłużyć czas pracy dziecka. Formy te należy stosować zamiennie – uczeń pozostawiony w klasie dłużej niż rówieśnicy, narażony na komentarze z ich strony sam zacznie rezygnować z dodatkowego czasu</w:t>
      </w:r>
      <w:r w:rsidR="00F42CA5">
        <w:rPr>
          <w:rFonts w:ascii="Verdana" w:eastAsia="Times New Roman" w:hAnsi="Verdana" w:cs="Times New Roman"/>
          <w:color w:val="000000"/>
          <w:sz w:val="18"/>
          <w:szCs w:val="18"/>
        </w:rPr>
        <w:t>.</w:t>
      </w:r>
    </w:p>
    <w:p w:rsidR="00220B17" w:rsidRPr="00220B17" w:rsidRDefault="00220B17" w:rsidP="00C03502">
      <w:pPr>
        <w:numPr>
          <w:ilvl w:val="1"/>
          <w:numId w:val="1"/>
        </w:numPr>
        <w:suppressAutoHyphens/>
        <w:spacing w:after="24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bCs/>
          <w:color w:val="000000"/>
          <w:sz w:val="18"/>
          <w:szCs w:val="18"/>
        </w:rPr>
        <w:t>Ograniczać teksty do czytania i pisania na lekcji do niezbędnych notatek</w:t>
      </w:r>
      <w:r w:rsidRPr="00220B17">
        <w:rPr>
          <w:rFonts w:ascii="Verdana" w:eastAsia="Times New Roman" w:hAnsi="Verdana" w:cs="Times New Roman"/>
          <w:color w:val="000000"/>
          <w:sz w:val="18"/>
          <w:szCs w:val="18"/>
        </w:rPr>
        <w:t xml:space="preserve">, których nie ma </w:t>
      </w:r>
      <w:r w:rsidRPr="00220B17">
        <w:rPr>
          <w:rFonts w:ascii="Verdana" w:eastAsia="Times New Roman" w:hAnsi="Verdana" w:cs="Times New Roman"/>
          <w:color w:val="000000"/>
          <w:sz w:val="18"/>
          <w:szCs w:val="18"/>
        </w:rPr>
        <w:br/>
        <w:t>w podręczniku; jeśli to możliwe dać dziecku gotową notatkę do wklejenia. Zalecenie to jest szczególnie istotne w przypadku dzieci małych lub starszych, u których stwierdzono dysgrafię</w:t>
      </w:r>
      <w:r w:rsidR="00F42CA5">
        <w:rPr>
          <w:rFonts w:ascii="Verdana" w:eastAsia="Times New Roman" w:hAnsi="Verdana" w:cs="Times New Roman"/>
          <w:color w:val="000000"/>
          <w:sz w:val="18"/>
          <w:szCs w:val="18"/>
        </w:rPr>
        <w:t>.</w:t>
      </w:r>
    </w:p>
    <w:p w:rsidR="00220B17" w:rsidRPr="00220B17" w:rsidRDefault="00220B17" w:rsidP="00C03502">
      <w:pPr>
        <w:numPr>
          <w:ilvl w:val="1"/>
          <w:numId w:val="1"/>
        </w:numPr>
        <w:suppressAutoHyphens/>
        <w:spacing w:after="24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bCs/>
          <w:color w:val="000000"/>
          <w:sz w:val="18"/>
          <w:szCs w:val="18"/>
        </w:rPr>
        <w:t>Pisemne sprawdziany powinny ograniczać się do sprawdzanych wiadomości</w:t>
      </w:r>
      <w:r w:rsidRPr="00220B17">
        <w:rPr>
          <w:rFonts w:ascii="Verdana" w:eastAsia="Times New Roman" w:hAnsi="Verdana" w:cs="Times New Roman"/>
          <w:color w:val="000000"/>
          <w:sz w:val="18"/>
          <w:szCs w:val="18"/>
        </w:rPr>
        <w:t>, wskazane jest, zatem stosowanie testów wyboru, zdań niedokończonych, tekstów z lukami – pozwoli to uczniowi skoncentrować się na kontrolowanej tematyce, a nie na poprawności pisania</w:t>
      </w:r>
      <w:r w:rsidR="00F42CA5">
        <w:rPr>
          <w:rFonts w:ascii="Verdana" w:eastAsia="Times New Roman" w:hAnsi="Verdana" w:cs="Times New Roman"/>
          <w:color w:val="000000"/>
          <w:sz w:val="18"/>
          <w:szCs w:val="18"/>
        </w:rPr>
        <w:t>.</w:t>
      </w:r>
    </w:p>
    <w:p w:rsidR="00220B17" w:rsidRPr="00220B17" w:rsidRDefault="00220B17" w:rsidP="00C03502">
      <w:pPr>
        <w:numPr>
          <w:ilvl w:val="1"/>
          <w:numId w:val="1"/>
        </w:numPr>
        <w:suppressAutoHyphens/>
        <w:spacing w:after="24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bCs/>
          <w:color w:val="000000"/>
          <w:sz w:val="18"/>
          <w:szCs w:val="18"/>
        </w:rPr>
        <w:lastRenderedPageBreak/>
        <w:t>Wskazane jest preferowanie wypowiedzi ustnych</w:t>
      </w:r>
      <w:r w:rsidRPr="00220B17">
        <w:rPr>
          <w:rFonts w:ascii="Verdana" w:eastAsia="Times New Roman" w:hAnsi="Verdana" w:cs="Times New Roman"/>
          <w:color w:val="000000"/>
          <w:sz w:val="18"/>
          <w:szCs w:val="18"/>
        </w:rPr>
        <w:t>. Sprawdzanie wiadomości powinno odbywać się często i dotyczyć krótszych partii materiału. Pytania kierowane do ucznia powinny być precyzyjne</w:t>
      </w:r>
    </w:p>
    <w:p w:rsidR="00220B17" w:rsidRPr="00220B17" w:rsidRDefault="00220B17" w:rsidP="00C03502">
      <w:pPr>
        <w:numPr>
          <w:ilvl w:val="1"/>
          <w:numId w:val="1"/>
        </w:numPr>
        <w:suppressAutoHyphens/>
        <w:spacing w:after="24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bCs/>
          <w:color w:val="000000"/>
          <w:sz w:val="18"/>
          <w:szCs w:val="18"/>
        </w:rPr>
        <w:t>W przedmiotach ścisłych</w:t>
      </w:r>
      <w:r w:rsidRPr="00220B17">
        <w:rPr>
          <w:rFonts w:ascii="Verdana" w:eastAsia="Times New Roman" w:hAnsi="Verdana" w:cs="Times New Roman"/>
          <w:color w:val="000000"/>
          <w:sz w:val="18"/>
          <w:szCs w:val="18"/>
        </w:rPr>
        <w:t> podczas wykonywania ścisłych operacji wymagających wielokrotnych przekształceń, należy umożliwić dziecku ustne skomentowanie wykonywanych działań. </w:t>
      </w:r>
      <w:r w:rsidRPr="00220B17">
        <w:rPr>
          <w:rFonts w:ascii="Verdana" w:eastAsia="Times New Roman" w:hAnsi="Verdana" w:cs="Times New Roman"/>
          <w:bCs/>
          <w:color w:val="000000"/>
          <w:sz w:val="18"/>
          <w:szCs w:val="18"/>
        </w:rPr>
        <w:t>W ocenie pracy ucznia wskazanie jest uwzględnienie poprawności toku rozumowania, a nie tylko prawidłowości wyniku końcowego.</w:t>
      </w:r>
      <w:r w:rsidRPr="00220B17">
        <w:rPr>
          <w:rFonts w:ascii="Verdana" w:eastAsia="Times New Roman" w:hAnsi="Verdana" w:cs="Times New Roman"/>
          <w:color w:val="000000"/>
          <w:sz w:val="18"/>
          <w:szCs w:val="18"/>
        </w:rPr>
        <w:t> W przypadku prac pisemnych z przedmiotów ścisłych i im pokrewnych, nauczyciel powinien zwrócić uwagę na graficzne rozplanowanie sprawdzianów – pod treścią zadania powinno być wolne miejsce na rozwiązanie. Pozwoli to uniknąć niepotrzebnych pomyłek przy przepisywaniu zadań na inną stronę np. gubienia, mylenia znaków, cyfr, symboli, tak ch</w:t>
      </w:r>
      <w:r w:rsidR="00F42CA5">
        <w:rPr>
          <w:rFonts w:ascii="Verdana" w:eastAsia="Times New Roman" w:hAnsi="Verdana" w:cs="Times New Roman"/>
          <w:color w:val="000000"/>
          <w:sz w:val="18"/>
          <w:szCs w:val="18"/>
        </w:rPr>
        <w:t xml:space="preserve">arakterystycznych dla dzieci </w:t>
      </w:r>
      <w:r w:rsidR="00F42CA5">
        <w:rPr>
          <w:rFonts w:ascii="Verdana" w:eastAsia="Times New Roman" w:hAnsi="Verdana" w:cs="Times New Roman"/>
          <w:color w:val="000000"/>
          <w:sz w:val="18"/>
          <w:szCs w:val="18"/>
        </w:rPr>
        <w:br/>
        <w:t xml:space="preserve">z dysleksją. </w:t>
      </w:r>
      <w:r w:rsidRPr="00220B17">
        <w:rPr>
          <w:rFonts w:ascii="Verdana" w:eastAsia="Times New Roman" w:hAnsi="Verdana" w:cs="Times New Roman"/>
          <w:color w:val="000000"/>
          <w:sz w:val="18"/>
          <w:szCs w:val="18"/>
        </w:rPr>
        <w:t>Materiał programowy wymagający znajomości wielu wzorów, symboli, przekształceń można podzielić na mniejsze partie. Tam, gdzie jest taka możliwość, pozwolić na korzystanie z gotowych wzorów, tablic itp.</w:t>
      </w:r>
    </w:p>
    <w:p w:rsidR="00220B17" w:rsidRPr="00220B17" w:rsidRDefault="00220B17" w:rsidP="00C03502">
      <w:pPr>
        <w:numPr>
          <w:ilvl w:val="1"/>
          <w:numId w:val="1"/>
        </w:numPr>
        <w:suppressAutoHyphens/>
        <w:spacing w:after="24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bCs/>
          <w:color w:val="000000"/>
          <w:sz w:val="18"/>
          <w:szCs w:val="18"/>
        </w:rPr>
        <w:t>Unikać wyrywania do odpowiedzi.</w:t>
      </w:r>
      <w:r w:rsidRPr="00220B17">
        <w:rPr>
          <w:rFonts w:ascii="Verdana" w:eastAsia="Times New Roman" w:hAnsi="Verdana" w:cs="Times New Roman"/>
          <w:color w:val="000000"/>
          <w:sz w:val="18"/>
          <w:szCs w:val="18"/>
        </w:rPr>
        <w:t> Jeśli to możliwe uprzedzić ucznia (na przerwie lub na początku lekcji), że będzie dzisiaj pytany. W ten sposób umożliwiamy dziecku przypomnienie wiadomości, skoncentrowaniu się, a także opanowanie zapięcia emocjonalnego często blokującego wypowiedź</w:t>
      </w:r>
      <w:r w:rsidR="00F42CA5">
        <w:rPr>
          <w:rFonts w:ascii="Verdana" w:eastAsia="Times New Roman" w:hAnsi="Verdana" w:cs="Times New Roman"/>
          <w:color w:val="000000"/>
          <w:sz w:val="18"/>
          <w:szCs w:val="18"/>
        </w:rPr>
        <w:t>.</w:t>
      </w:r>
    </w:p>
    <w:p w:rsidR="00220B17" w:rsidRPr="00220B17" w:rsidRDefault="00220B17" w:rsidP="00C03502">
      <w:pPr>
        <w:numPr>
          <w:ilvl w:val="1"/>
          <w:numId w:val="1"/>
        </w:numPr>
        <w:suppressAutoHyphens/>
        <w:spacing w:after="24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bCs/>
          <w:color w:val="000000"/>
          <w:sz w:val="18"/>
          <w:szCs w:val="18"/>
        </w:rPr>
        <w:t>Dobrze jest posadzić dziecko blisko nauczyciela</w:t>
      </w:r>
      <w:r w:rsidRPr="00220B17">
        <w:rPr>
          <w:rFonts w:ascii="Verdana" w:eastAsia="Times New Roman" w:hAnsi="Verdana" w:cs="Times New Roman"/>
          <w:color w:val="000000"/>
          <w:sz w:val="18"/>
          <w:szCs w:val="18"/>
        </w:rPr>
        <w:t>, dzięki temu zwiększy się jego koncentracja uwagi, ograniczeniu ulegnie ilość bodźców rozpraszających, wzrośnie bezpośrednia kontrola nauczyciela, bliskość tablicy pozwoli zmniejszyć ilość błędów przy przepisywaniu</w:t>
      </w:r>
      <w:r w:rsidR="00F42CA5">
        <w:rPr>
          <w:rFonts w:ascii="Verdana" w:eastAsia="Times New Roman" w:hAnsi="Verdana" w:cs="Times New Roman"/>
          <w:color w:val="000000"/>
          <w:sz w:val="18"/>
          <w:szCs w:val="18"/>
        </w:rPr>
        <w:t>.</w:t>
      </w:r>
    </w:p>
    <w:p w:rsidR="00220B17" w:rsidRPr="00220B17" w:rsidRDefault="00220B17" w:rsidP="00C03502">
      <w:pPr>
        <w:numPr>
          <w:ilvl w:val="1"/>
          <w:numId w:val="1"/>
        </w:numPr>
        <w:suppressAutoHyphens/>
        <w:spacing w:after="24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bCs/>
          <w:color w:val="000000"/>
          <w:sz w:val="18"/>
          <w:szCs w:val="18"/>
        </w:rPr>
        <w:t>Złagodzić kryteria wymagań z języków obcych</w:t>
      </w:r>
      <w:r w:rsidRPr="00220B17">
        <w:rPr>
          <w:rFonts w:ascii="Verdana" w:eastAsia="Times New Roman" w:hAnsi="Verdana" w:cs="Times New Roman"/>
          <w:color w:val="000000"/>
          <w:sz w:val="18"/>
          <w:szCs w:val="18"/>
        </w:rPr>
        <w:t>. Uczeń mający problemy z opanowaniem ojczystego języka prawie zawsze ma trudności z mówieniem, rozumieniem, czytaniem i pisaniem w języku obcym.</w:t>
      </w:r>
    </w:p>
    <w:p w:rsidR="00220B17" w:rsidRPr="00220B17" w:rsidRDefault="00220B17" w:rsidP="00C03502">
      <w:pPr>
        <w:numPr>
          <w:ilvl w:val="1"/>
          <w:numId w:val="1"/>
        </w:numPr>
        <w:suppressAutoHyphens/>
        <w:spacing w:after="24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bCs/>
          <w:color w:val="000000"/>
          <w:sz w:val="18"/>
          <w:szCs w:val="18"/>
        </w:rPr>
        <w:t>Podczas oceny prac pisemnych nie uwzględniać poprawności ortograficznej lub oceniać ją opisowo.</w:t>
      </w:r>
      <w:r w:rsidRPr="00220B17">
        <w:rPr>
          <w:rFonts w:ascii="Verdana" w:eastAsia="Times New Roman" w:hAnsi="Verdana" w:cs="Times New Roman"/>
          <w:color w:val="000000"/>
          <w:sz w:val="18"/>
          <w:szCs w:val="18"/>
        </w:rPr>
        <w:t xml:space="preserve"> Należałoby pozwolić uczniom na korzystanie ze słowników ortograficznych podczas pisania wypracowań, prac klasowych. Postępy w zakresie ortografii sprawdzać za pomocą dyktand </w:t>
      </w:r>
      <w:r w:rsidRPr="00220B17">
        <w:rPr>
          <w:rFonts w:ascii="Verdana" w:eastAsia="Times New Roman" w:hAnsi="Verdana" w:cs="Times New Roman"/>
          <w:color w:val="000000"/>
          <w:sz w:val="18"/>
          <w:szCs w:val="18"/>
        </w:rPr>
        <w:br/>
        <w:t>z komentarzem, okienkiem ortograficznym, pisania z pamięci. Zakres sprawdzianu powinien obejmować jeden rodzaj trudność ortograficznych - umożliwi to skoncentrowanie się na zagadnieniu, tym samym zmniejszając ilość błędów i dając poczucie sukcesu</w:t>
      </w:r>
      <w:r w:rsidR="00F42CA5">
        <w:rPr>
          <w:rFonts w:ascii="Verdana" w:eastAsia="Times New Roman" w:hAnsi="Verdana" w:cs="Times New Roman"/>
          <w:color w:val="000000"/>
          <w:sz w:val="18"/>
          <w:szCs w:val="18"/>
        </w:rPr>
        <w:t>.</w:t>
      </w:r>
    </w:p>
    <w:p w:rsidR="00220B17" w:rsidRPr="00220B17" w:rsidRDefault="00220B17" w:rsidP="00C03502">
      <w:pPr>
        <w:numPr>
          <w:ilvl w:val="1"/>
          <w:numId w:val="1"/>
        </w:numPr>
        <w:suppressAutoHyphens/>
        <w:spacing w:after="24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bCs/>
          <w:color w:val="000000"/>
          <w:sz w:val="18"/>
          <w:szCs w:val="18"/>
        </w:rPr>
        <w:t>W przypadku ucznia z dysgrafią wskazane jest akceptowanie pisma drukowanego</w:t>
      </w:r>
      <w:r w:rsidRPr="00220B17">
        <w:rPr>
          <w:rFonts w:ascii="Verdana" w:eastAsia="Times New Roman" w:hAnsi="Verdana" w:cs="Times New Roman"/>
          <w:color w:val="000000"/>
          <w:sz w:val="18"/>
          <w:szCs w:val="18"/>
        </w:rPr>
        <w:t>, pisma na maszynie, komputerze, zwłaszcza prac obszernych (wypracowań, referatów). Nie należy również oceniać estetyki pisma, np. w zeszytach. Jeśli pismo dziecka jest trudne do odczytania, można zamienić pracę pisemną na wypowiedź ustną</w:t>
      </w:r>
      <w:r w:rsidR="00F42CA5">
        <w:rPr>
          <w:rFonts w:ascii="Verdana" w:eastAsia="Times New Roman" w:hAnsi="Verdana" w:cs="Times New Roman"/>
          <w:color w:val="000000"/>
          <w:sz w:val="18"/>
          <w:szCs w:val="18"/>
        </w:rPr>
        <w:t>.</w:t>
      </w:r>
    </w:p>
    <w:p w:rsidR="00220B17" w:rsidRPr="00220B17" w:rsidRDefault="00220B17" w:rsidP="00C03502">
      <w:pPr>
        <w:numPr>
          <w:ilvl w:val="4"/>
          <w:numId w:val="4"/>
        </w:numPr>
        <w:suppressAutoHyphens/>
        <w:spacing w:after="24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 xml:space="preserve">Zakres wymagań do przedmiotu </w:t>
      </w:r>
      <w:r w:rsidRPr="00220B17">
        <w:rPr>
          <w:rFonts w:ascii="Verdana" w:eastAsia="Calibri" w:hAnsi="Verdana" w:cs="Times New Roman"/>
          <w:color w:val="000000"/>
          <w:sz w:val="18"/>
          <w:szCs w:val="18"/>
        </w:rPr>
        <w:t>język polski:</w:t>
      </w:r>
    </w:p>
    <w:p w:rsidR="00220B17" w:rsidRPr="00220B17" w:rsidRDefault="00220B17" w:rsidP="00C03502">
      <w:pPr>
        <w:numPr>
          <w:ilvl w:val="0"/>
          <w:numId w:val="19"/>
        </w:numPr>
        <w:suppressAutoHyphens/>
        <w:spacing w:after="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nie wymagać, by uczeń czytał głośno przy klasie nowy tekst, wskazywać wybrane fragmenty dłuższych tekstów do opracowania w domu i na nich sprawdzać technikę czytania</w:t>
      </w:r>
    </w:p>
    <w:p w:rsidR="00220B17" w:rsidRPr="00220B17" w:rsidRDefault="00220B17" w:rsidP="00C03502">
      <w:pPr>
        <w:numPr>
          <w:ilvl w:val="0"/>
          <w:numId w:val="1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dawać więcej czasu na czytanie tekstów, poleceń, instrukcji, szczególnie podczas samodzielnej pracy lub sprawdzianów, w miarę potrzeby pomagać w ich odczytaniu</w:t>
      </w:r>
    </w:p>
    <w:p w:rsidR="00220B17" w:rsidRPr="00220B17" w:rsidRDefault="00220B17" w:rsidP="00C03502">
      <w:pPr>
        <w:numPr>
          <w:ilvl w:val="0"/>
          <w:numId w:val="1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starać się w miarę możliwości przygotowywać sprawdziany i kartkówki w formie testów</w:t>
      </w:r>
    </w:p>
    <w:p w:rsidR="00220B17" w:rsidRPr="00220B17" w:rsidRDefault="00220B17" w:rsidP="00C03502">
      <w:pPr>
        <w:numPr>
          <w:ilvl w:val="0"/>
          <w:numId w:val="1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czytanie lektur szkolnych lub innych opracowań rozłożyć w czasie, pozwalać na korzystanie z książek ”mówionych”</w:t>
      </w:r>
    </w:p>
    <w:p w:rsidR="00220B17" w:rsidRPr="00220B17" w:rsidRDefault="00220B17" w:rsidP="00C03502">
      <w:pPr>
        <w:numPr>
          <w:ilvl w:val="0"/>
          <w:numId w:val="1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raczej nie angażować do konkursów czytania</w:t>
      </w:r>
    </w:p>
    <w:p w:rsidR="00220B17" w:rsidRPr="00220B17" w:rsidRDefault="00220B17" w:rsidP="00C03502">
      <w:pPr>
        <w:numPr>
          <w:ilvl w:val="0"/>
          <w:numId w:val="1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uwzględniać trudności w rozumieniu treści, szczególnie podczas samodzielnej pracy z tekstem, dawać więcej czasu, instruować lub zalecać przeczytanie tekstu wcześniej w domu</w:t>
      </w:r>
    </w:p>
    <w:p w:rsidR="00220B17" w:rsidRPr="00220B17" w:rsidRDefault="00220B17" w:rsidP="00C03502">
      <w:pPr>
        <w:numPr>
          <w:ilvl w:val="0"/>
          <w:numId w:val="1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częściej sprawdzać zeszyty szkolne ucznia, ustalić sposób poprawy błędów, czuwać nad wnikliwą ich poprawą, oceniać poprawność i sposób wykonania prac</w:t>
      </w:r>
    </w:p>
    <w:p w:rsidR="00220B17" w:rsidRPr="00220B17" w:rsidRDefault="00220B17" w:rsidP="00C03502">
      <w:pPr>
        <w:numPr>
          <w:ilvl w:val="0"/>
          <w:numId w:val="1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dać uczniowi czas na przygotowanie się do pisania dyktanda poprzez podanie mu trudniejszych wyrazów, a nawet wybranych zdań, które wystąpią w dyktandzie; można też dawać teksty z lukami lub pisanie z pamięci</w:t>
      </w:r>
    </w:p>
    <w:p w:rsidR="00220B17" w:rsidRPr="00220B17" w:rsidRDefault="00220B17" w:rsidP="00C03502">
      <w:pPr>
        <w:numPr>
          <w:ilvl w:val="0"/>
          <w:numId w:val="1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dyktanda sprawdzające można organizować indywidualnie</w:t>
      </w:r>
    </w:p>
    <w:p w:rsidR="00220B17" w:rsidRPr="00220B17" w:rsidRDefault="00220B17" w:rsidP="00C03502">
      <w:pPr>
        <w:numPr>
          <w:ilvl w:val="0"/>
          <w:numId w:val="1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błędów nie omawiać wobec całej klasy</w:t>
      </w:r>
    </w:p>
    <w:p w:rsidR="00220B17" w:rsidRPr="00220B17" w:rsidRDefault="00220B17" w:rsidP="00C03502">
      <w:pPr>
        <w:numPr>
          <w:ilvl w:val="0"/>
          <w:numId w:val="1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 xml:space="preserve">w przypadku trudności w redagowaniu wypowiedzi pisemnych uczyć tworzenia schematów pracy, planowania kompozycji wypowiedzi ( wstęp, rozwinięcie, </w:t>
      </w:r>
      <w:r w:rsidR="00C03502" w:rsidRPr="00220B17">
        <w:rPr>
          <w:rFonts w:ascii="Verdana" w:eastAsia="Times New Roman" w:hAnsi="Verdana" w:cs="Times New Roman"/>
          <w:color w:val="000000"/>
          <w:sz w:val="18"/>
          <w:szCs w:val="18"/>
          <w:lang w:eastAsia="ar-SA"/>
        </w:rPr>
        <w:t>zakończenie)</w:t>
      </w:r>
    </w:p>
    <w:p w:rsidR="00220B17" w:rsidRPr="00220B17" w:rsidRDefault="00220B17" w:rsidP="00C03502">
      <w:pPr>
        <w:numPr>
          <w:ilvl w:val="0"/>
          <w:numId w:val="1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pomagać w doborze argumentów, jak również odpowiednich wyrażeń i zwrotów</w:t>
      </w:r>
    </w:p>
    <w:p w:rsidR="00220B17" w:rsidRPr="00220B17" w:rsidRDefault="00220B17" w:rsidP="00C03502">
      <w:pPr>
        <w:numPr>
          <w:ilvl w:val="0"/>
          <w:numId w:val="1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nie obniżać ocen za błędy ortograficzne i graficzne w wypracowaniach</w:t>
      </w:r>
    </w:p>
    <w:p w:rsidR="00220B17" w:rsidRPr="00220B17" w:rsidRDefault="00220B17" w:rsidP="00C03502">
      <w:pPr>
        <w:numPr>
          <w:ilvl w:val="0"/>
          <w:numId w:val="1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 xml:space="preserve">podać uczniom jasne kryteria oceny prac pisemnych ( wiedza, dobór argumentów, logika wywodu, treść, styl, kompozycja </w:t>
      </w:r>
      <w:r w:rsidR="00C03502" w:rsidRPr="00220B17">
        <w:rPr>
          <w:rFonts w:ascii="Verdana" w:eastAsia="Times New Roman" w:hAnsi="Verdana" w:cs="Times New Roman"/>
          <w:color w:val="000000"/>
          <w:sz w:val="18"/>
          <w:szCs w:val="18"/>
          <w:lang w:eastAsia="ar-SA"/>
        </w:rPr>
        <w:t>itd.)</w:t>
      </w:r>
    </w:p>
    <w:p w:rsidR="00220B17" w:rsidRPr="00220B17" w:rsidRDefault="00220B17" w:rsidP="00C03502">
      <w:pPr>
        <w:numPr>
          <w:ilvl w:val="0"/>
          <w:numId w:val="1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dawać więcej czasu na prace pisemne, sprawdzać, czy uczeń skończył notatkę z lekcji, w razie potrzeby skracać wielkość notatek</w:t>
      </w:r>
    </w:p>
    <w:p w:rsidR="00220B17" w:rsidRPr="00220B17" w:rsidRDefault="00220B17" w:rsidP="00C03502">
      <w:pPr>
        <w:numPr>
          <w:ilvl w:val="0"/>
          <w:numId w:val="1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przypadku trudności z odczytaniem pracy odpytać ucznia ustnie</w:t>
      </w:r>
    </w:p>
    <w:p w:rsidR="00220B17" w:rsidRPr="00220B17" w:rsidRDefault="00220B17" w:rsidP="00C03502">
      <w:pPr>
        <w:numPr>
          <w:ilvl w:val="0"/>
          <w:numId w:val="1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pozwalać na wykonywanie prac na komputerze</w:t>
      </w:r>
    </w:p>
    <w:p w:rsidR="00220B17" w:rsidRPr="00220B17" w:rsidRDefault="00220B17" w:rsidP="00C03502">
      <w:pPr>
        <w:numPr>
          <w:ilvl w:val="0"/>
          <w:numId w:val="19"/>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usprawniać zaburzone funkcje - zajęcia korekcyjno-kompensacyjne</w:t>
      </w:r>
    </w:p>
    <w:p w:rsidR="00220B17" w:rsidRPr="00220B17" w:rsidRDefault="00220B17" w:rsidP="00C03502">
      <w:pPr>
        <w:numPr>
          <w:ilvl w:val="4"/>
          <w:numId w:val="4"/>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Zakres wymagań do przedmiotu matematyka:</w:t>
      </w:r>
    </w:p>
    <w:p w:rsidR="00220B17" w:rsidRPr="00220B17" w:rsidRDefault="00220B17" w:rsidP="00C03502">
      <w:pPr>
        <w:numPr>
          <w:ilvl w:val="0"/>
          <w:numId w:val="9"/>
        </w:numPr>
        <w:suppressAutoHyphens/>
        <w:spacing w:after="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naukę tabliczki mnożenia, definicji, reguł wzorów, symboli chemicznych rozłożyć w czasie, często przypominać i utrwalać</w:t>
      </w:r>
    </w:p>
    <w:p w:rsidR="00220B17" w:rsidRPr="00220B17" w:rsidRDefault="00220B17" w:rsidP="00C03502">
      <w:pPr>
        <w:numPr>
          <w:ilvl w:val="0"/>
          <w:numId w:val="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nie wyrywać do natychmiastowej odpowiedzi, przygotować wcześniej zapowiedzią, że uczeń będzie pytany</w:t>
      </w:r>
    </w:p>
    <w:p w:rsidR="00220B17" w:rsidRPr="00220B17" w:rsidRDefault="00220B17" w:rsidP="00C03502">
      <w:pPr>
        <w:numPr>
          <w:ilvl w:val="0"/>
          <w:numId w:val="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w trakcie rozwiązywania zadań tekstowych sprawdzać, czy uczeń przeczytał treść zadania i czy prawidłowo ją zrozumiał, w razie potrzeby udzielać dodatkowych wskazówek</w:t>
      </w:r>
    </w:p>
    <w:p w:rsidR="00220B17" w:rsidRPr="00220B17" w:rsidRDefault="00220B17" w:rsidP="00C03502">
      <w:pPr>
        <w:numPr>
          <w:ilvl w:val="0"/>
          <w:numId w:val="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w czasie sprawdzianów zwiększyć ilość czasu na rozwiązanie zadań</w:t>
      </w:r>
    </w:p>
    <w:p w:rsidR="00220B17" w:rsidRPr="00220B17" w:rsidRDefault="00220B17" w:rsidP="00C03502">
      <w:pPr>
        <w:numPr>
          <w:ilvl w:val="0"/>
          <w:numId w:val="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lastRenderedPageBreak/>
        <w:t>można też dać uczniowi do rozwiązania w domu podobne zadania</w:t>
      </w:r>
    </w:p>
    <w:p w:rsidR="00220B17" w:rsidRPr="00220B17" w:rsidRDefault="00220B17" w:rsidP="00C03502">
      <w:pPr>
        <w:numPr>
          <w:ilvl w:val="0"/>
          <w:numId w:val="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uwzględniać trudności związane z myleniem znaków działań, przestawianiem cyfr, zapisywaniem reakcji chemicznych itp.</w:t>
      </w:r>
    </w:p>
    <w:p w:rsidR="00220B17" w:rsidRPr="00220B17" w:rsidRDefault="00220B17" w:rsidP="00C03502">
      <w:pPr>
        <w:numPr>
          <w:ilvl w:val="0"/>
          <w:numId w:val="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materiał sprawiający trudność dłużej utrwalać, dzielić na mniejsze porcje</w:t>
      </w:r>
    </w:p>
    <w:p w:rsidR="00220B17" w:rsidRPr="00220B17" w:rsidRDefault="00220B17" w:rsidP="00C03502">
      <w:pPr>
        <w:numPr>
          <w:ilvl w:val="0"/>
          <w:numId w:val="9"/>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 xml:space="preserve">oceniać tok rozumowania, nawet gdyby ostateczny wynik zadania był błędny, co wynikać może </w:t>
      </w:r>
      <w:r w:rsidRPr="00220B17">
        <w:rPr>
          <w:rFonts w:ascii="Verdana" w:eastAsia="Times New Roman" w:hAnsi="Verdana" w:cs="Times New Roman"/>
          <w:color w:val="000000"/>
          <w:sz w:val="18"/>
          <w:szCs w:val="18"/>
          <w:lang w:eastAsia="ar-SA"/>
        </w:rPr>
        <w:br/>
        <w:t>z pomyłek rachunkowych</w:t>
      </w:r>
    </w:p>
    <w:p w:rsidR="00220B17" w:rsidRPr="00220B17" w:rsidRDefault="00220B17" w:rsidP="00C03502">
      <w:pPr>
        <w:numPr>
          <w:ilvl w:val="0"/>
          <w:numId w:val="9"/>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oceniać dobrze, jeśli wynik zadania jest prawidłowy, choćby strategia dojścia do niego była niezbyt jasna, gdyż uczniowie dyslektyczni często prezentują styl dochodzenia do rozwiązania niedostępny innym osobom, będący na wyższym poziomie kompetencji</w:t>
      </w:r>
    </w:p>
    <w:p w:rsidR="00220B17" w:rsidRPr="00220B17" w:rsidRDefault="00220B17" w:rsidP="00C03502">
      <w:pPr>
        <w:numPr>
          <w:ilvl w:val="2"/>
          <w:numId w:val="4"/>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Zakres wymagań do przedmiotu przyroda, historia:</w:t>
      </w:r>
    </w:p>
    <w:p w:rsidR="00220B17" w:rsidRPr="00220B17" w:rsidRDefault="00220B17" w:rsidP="00C03502">
      <w:pPr>
        <w:numPr>
          <w:ilvl w:val="0"/>
          <w:numId w:val="10"/>
        </w:numPr>
        <w:suppressAutoHyphens/>
        <w:spacing w:after="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uwzględniać trudności z zapamiętywaniem nazw, nazwisk, dat</w:t>
      </w:r>
    </w:p>
    <w:p w:rsidR="00220B17" w:rsidRPr="00220B17" w:rsidRDefault="00220B17" w:rsidP="00C03502">
      <w:pPr>
        <w:numPr>
          <w:ilvl w:val="0"/>
          <w:numId w:val="10"/>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w czasie odpowiedzi ustnych dyskretnie wspomagać, dawać więcej czasu na przypomnienie, wydobycie z pamięci nazw, terminów, dyskretnie naprowadzać</w:t>
      </w:r>
    </w:p>
    <w:p w:rsidR="00220B17" w:rsidRPr="00220B17" w:rsidRDefault="00220B17" w:rsidP="00C03502">
      <w:pPr>
        <w:numPr>
          <w:ilvl w:val="0"/>
          <w:numId w:val="10"/>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częściej powtarzać i utrwalać materiał</w:t>
      </w:r>
    </w:p>
    <w:p w:rsidR="00220B17" w:rsidRPr="00220B17" w:rsidRDefault="00220B17" w:rsidP="00C03502">
      <w:pPr>
        <w:numPr>
          <w:ilvl w:val="0"/>
          <w:numId w:val="10"/>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podczas uczenia stosować techniki skojarzeniowe ułatwiające zapamiętywanie</w:t>
      </w:r>
    </w:p>
    <w:p w:rsidR="00220B17" w:rsidRPr="00220B17" w:rsidRDefault="00220B17" w:rsidP="00C03502">
      <w:pPr>
        <w:numPr>
          <w:ilvl w:val="0"/>
          <w:numId w:val="10"/>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wprowadzać w nauczaniu metody aktywne, angażujące jak najwięcej zmysłów (ruch, dotyk, wzrok, słuch), używać wielu pomocy dydaktycznych, urozmaicać proces nauczania</w:t>
      </w:r>
    </w:p>
    <w:p w:rsidR="00220B17" w:rsidRPr="00220B17" w:rsidRDefault="00220B17" w:rsidP="00C03502">
      <w:pPr>
        <w:numPr>
          <w:ilvl w:val="0"/>
          <w:numId w:val="10"/>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zróżnicować formy sprawdzania wiadomości i umiejętności tak, by ograniczyć ocenianie na podstawie pisemnych odpowiedzi ucznia</w:t>
      </w:r>
    </w:p>
    <w:p w:rsidR="00220B17" w:rsidRPr="00220B17" w:rsidRDefault="00220B17" w:rsidP="00C03502">
      <w:pPr>
        <w:numPr>
          <w:ilvl w:val="0"/>
          <w:numId w:val="10"/>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przeprowadzać sprawdziany ustne z ławki, niekiedy nawet odpytywać indywidualnie często oceniać prace domowe.</w:t>
      </w:r>
    </w:p>
    <w:p w:rsidR="00220B17" w:rsidRPr="00220B17" w:rsidRDefault="00220B17" w:rsidP="00C03502">
      <w:pPr>
        <w:numPr>
          <w:ilvl w:val="2"/>
          <w:numId w:val="4"/>
        </w:numPr>
        <w:suppressAutoHyphens/>
        <w:spacing w:after="0" w:line="240" w:lineRule="auto"/>
        <w:ind w:left="357" w:hanging="357"/>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Zakres wymagań do przedmiotu muzyka, plastyka, wychowanie fizyczne, technika:</w:t>
      </w:r>
    </w:p>
    <w:p w:rsidR="00220B17" w:rsidRPr="00220B17" w:rsidRDefault="00220B17" w:rsidP="00C03502">
      <w:pPr>
        <w:numPr>
          <w:ilvl w:val="0"/>
          <w:numId w:val="20"/>
        </w:numPr>
        <w:suppressAutoHyphens/>
        <w:spacing w:after="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zawsze uwzględniać trudności ucznia</w:t>
      </w:r>
    </w:p>
    <w:p w:rsidR="00220B17" w:rsidRPr="00220B17" w:rsidRDefault="00220B17" w:rsidP="00C03502">
      <w:pPr>
        <w:numPr>
          <w:ilvl w:val="0"/>
          <w:numId w:val="20"/>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w miarę możliwości pomagać, wspierać, dodatkowo instruować, naprowadzać, pokazywać na przykładzie</w:t>
      </w:r>
    </w:p>
    <w:p w:rsidR="00220B17" w:rsidRPr="00220B17" w:rsidRDefault="00220B17" w:rsidP="00C03502">
      <w:pPr>
        <w:numPr>
          <w:ilvl w:val="0"/>
          <w:numId w:val="20"/>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dzielić dane zadanie na etapy i zachęcać do wykonywania malutkimi krokami</w:t>
      </w:r>
    </w:p>
    <w:p w:rsidR="00220B17" w:rsidRPr="00220B17" w:rsidRDefault="00220B17" w:rsidP="00C03502">
      <w:pPr>
        <w:numPr>
          <w:ilvl w:val="0"/>
          <w:numId w:val="20"/>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nie zmuszać na siłę do śpiewania, czy wykonywania ćwiczeń sprawiających uczniowi trudność</w:t>
      </w:r>
    </w:p>
    <w:p w:rsidR="00220B17" w:rsidRPr="00220B17" w:rsidRDefault="00220B17" w:rsidP="00C03502">
      <w:pPr>
        <w:numPr>
          <w:ilvl w:val="0"/>
          <w:numId w:val="20"/>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dawać więcej czasu na opanowanie danej umiejętności, cierpliwie udzielać instruktażu</w:t>
      </w:r>
    </w:p>
    <w:p w:rsidR="00220B17" w:rsidRPr="00220B17" w:rsidRDefault="00220B17" w:rsidP="00C03502">
      <w:pPr>
        <w:numPr>
          <w:ilvl w:val="0"/>
          <w:numId w:val="20"/>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nie krytykować, nie oceniać negatywnie wobec klasy</w:t>
      </w:r>
    </w:p>
    <w:p w:rsidR="00220B17" w:rsidRPr="00220B17" w:rsidRDefault="00220B17" w:rsidP="00C03502">
      <w:pPr>
        <w:numPr>
          <w:ilvl w:val="0"/>
          <w:numId w:val="20"/>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podczas oceniania brać przede wszystkim pod uwagę stosunek ucznia do przedmiotu, jego chęci, wysiłek, przygotowanie do zajęć w materiały, niezbędne pomoce itp.</w:t>
      </w:r>
    </w:p>
    <w:p w:rsidR="00220B17" w:rsidRPr="00220B17" w:rsidRDefault="00220B17" w:rsidP="00C03502">
      <w:pPr>
        <w:numPr>
          <w:ilvl w:val="0"/>
          <w:numId w:val="20"/>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włączać do rywalizacji tylko tam, gdzie uczeń ma szanse</w:t>
      </w:r>
    </w:p>
    <w:p w:rsidR="00220B17" w:rsidRPr="00220B17" w:rsidRDefault="00220B17" w:rsidP="00C03502">
      <w:pPr>
        <w:numPr>
          <w:ilvl w:val="2"/>
          <w:numId w:val="4"/>
        </w:numPr>
        <w:suppressAutoHyphens/>
        <w:spacing w:after="0"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Zakres wymagań do przedmiotu języki obce:</w:t>
      </w:r>
    </w:p>
    <w:p w:rsidR="00220B17" w:rsidRPr="00220B17" w:rsidRDefault="00220B17" w:rsidP="00C03502">
      <w:pPr>
        <w:numPr>
          <w:ilvl w:val="0"/>
          <w:numId w:val="21"/>
        </w:numPr>
        <w:suppressAutoHyphens/>
        <w:spacing w:after="0" w:line="240" w:lineRule="auto"/>
        <w:contextualSpacing/>
        <w:jc w:val="both"/>
        <w:rPr>
          <w:rFonts w:ascii="Verdana" w:eastAsia="Times New Roman" w:hAnsi="Verdana" w:cs="Times New Roman"/>
          <w:color w:val="000000"/>
          <w:sz w:val="18"/>
          <w:szCs w:val="18"/>
        </w:rPr>
      </w:pPr>
      <w:r w:rsidRPr="00220B17">
        <w:rPr>
          <w:rFonts w:ascii="Verdana" w:eastAsia="Times New Roman" w:hAnsi="Verdana" w:cs="Times New Roman"/>
          <w:color w:val="000000"/>
          <w:sz w:val="18"/>
          <w:szCs w:val="18"/>
        </w:rPr>
        <w:t>dawać łatwiejsze zadania</w:t>
      </w:r>
    </w:p>
    <w:p w:rsidR="00220B17" w:rsidRPr="00220B17" w:rsidRDefault="00220B17" w:rsidP="00C03502">
      <w:pPr>
        <w:numPr>
          <w:ilvl w:val="0"/>
          <w:numId w:val="21"/>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 xml:space="preserve">nie wyrywać do natychmiastowej odpowiedzi, dawać więcej czasu na zastanowienie się </w:t>
      </w:r>
      <w:r w:rsidRPr="00220B17">
        <w:rPr>
          <w:rFonts w:ascii="Verdana" w:eastAsia="Times New Roman" w:hAnsi="Verdana" w:cs="Times New Roman"/>
          <w:color w:val="000000"/>
          <w:sz w:val="18"/>
          <w:szCs w:val="18"/>
          <w:lang w:eastAsia="ar-SA"/>
        </w:rPr>
        <w:br/>
        <w:t>i przypomnienie słówek, zwrotów</w:t>
      </w:r>
    </w:p>
    <w:p w:rsidR="00220B17" w:rsidRPr="00220B17" w:rsidRDefault="00220B17" w:rsidP="00C03502">
      <w:pPr>
        <w:numPr>
          <w:ilvl w:val="0"/>
          <w:numId w:val="21"/>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dawać więcej czasu na opanowanie określonego zestawu słówek</w:t>
      </w:r>
    </w:p>
    <w:p w:rsidR="00220B17" w:rsidRPr="00220B17" w:rsidRDefault="00220B17" w:rsidP="00C03502">
      <w:pPr>
        <w:numPr>
          <w:ilvl w:val="0"/>
          <w:numId w:val="21"/>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w fazie prezentacji leksyki zwolnić tempo wypowiadanych słów i zwrotów, a nawet wypowiadać je przesadnie poprawnie</w:t>
      </w:r>
    </w:p>
    <w:p w:rsidR="00220B17" w:rsidRPr="00220B17" w:rsidRDefault="00220B17" w:rsidP="00C03502">
      <w:pPr>
        <w:numPr>
          <w:ilvl w:val="0"/>
          <w:numId w:val="21"/>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można pozwolić na korzystanie z dyktafonu podczas lekcji</w:t>
      </w:r>
    </w:p>
    <w:p w:rsidR="00220B17" w:rsidRPr="00220B17" w:rsidRDefault="00220B17" w:rsidP="00C03502">
      <w:pPr>
        <w:numPr>
          <w:ilvl w:val="0"/>
          <w:numId w:val="21"/>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nowe wyrazy objaśniać za pomocą polskiego odpowiednika, w formie opisowej, podania synonimu, antonimu, obrazka, tworzenia związku z nowym wyrazem</w:t>
      </w:r>
    </w:p>
    <w:p w:rsidR="00220B17" w:rsidRPr="00220B17" w:rsidRDefault="00220B17" w:rsidP="00C03502">
      <w:pPr>
        <w:numPr>
          <w:ilvl w:val="0"/>
          <w:numId w:val="21"/>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w zapamiętywaniu pisowni stosować wyobrażanie wyrazu, literowanie, pisanie palcem na ławce, pisanie ze zróżnicowaniem kolorystycznym liter</w:t>
      </w:r>
    </w:p>
    <w:p w:rsidR="00220B17" w:rsidRPr="00220B17" w:rsidRDefault="00220B17" w:rsidP="00C03502">
      <w:pPr>
        <w:numPr>
          <w:ilvl w:val="0"/>
          <w:numId w:val="21"/>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przy odczytywaniu tekstu przez nauczyciela pozwalać na korzystanie z podręcznika</w:t>
      </w:r>
    </w:p>
    <w:p w:rsidR="00220B17" w:rsidRPr="00220B17" w:rsidRDefault="00220B17" w:rsidP="00C03502">
      <w:pPr>
        <w:numPr>
          <w:ilvl w:val="0"/>
          <w:numId w:val="21"/>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w nauczaniu gramatyki można stosować algorytmy w postaci graficznej wykresów, tabeli, rysunków</w:t>
      </w:r>
    </w:p>
    <w:p w:rsidR="00220B17" w:rsidRPr="00220B17" w:rsidRDefault="00220B17" w:rsidP="00C03502">
      <w:pPr>
        <w:numPr>
          <w:ilvl w:val="0"/>
          <w:numId w:val="21"/>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podczas prezentacji materiału zestawiać zjawiska gramatyczne języka polskiego ze zjawiskami gramatycznymi charakterystycznymi dla języka obcego</w:t>
      </w:r>
    </w:p>
    <w:p w:rsidR="00220B17" w:rsidRPr="00220B17" w:rsidRDefault="00220B17" w:rsidP="00C03502">
      <w:pPr>
        <w:numPr>
          <w:ilvl w:val="0"/>
          <w:numId w:val="21"/>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prowadzić rozmówki na tematy dotyczące uczniów</w:t>
      </w:r>
    </w:p>
    <w:p w:rsidR="00220B17" w:rsidRPr="00220B17" w:rsidRDefault="00220B17" w:rsidP="00C03502">
      <w:pPr>
        <w:numPr>
          <w:ilvl w:val="0"/>
          <w:numId w:val="21"/>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dawać więcej czasu na wypowiedzi ustne i prace pisemne</w:t>
      </w:r>
    </w:p>
    <w:p w:rsidR="00220B17" w:rsidRPr="00220B17" w:rsidRDefault="00220B17" w:rsidP="00C03502">
      <w:pPr>
        <w:numPr>
          <w:ilvl w:val="0"/>
          <w:numId w:val="21"/>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liberalnie oceniać poprawność ortograficzną i graficzną pisma</w:t>
      </w:r>
    </w:p>
    <w:p w:rsidR="00220B17" w:rsidRPr="00220B17" w:rsidRDefault="00220B17" w:rsidP="00C03502">
      <w:pPr>
        <w:numPr>
          <w:ilvl w:val="0"/>
          <w:numId w:val="21"/>
        </w:numPr>
        <w:suppressAutoHyphens/>
        <w:spacing w:before="100" w:beforeAutospacing="1" w:after="100" w:afterAutospacing="1" w:line="240" w:lineRule="auto"/>
        <w:jc w:val="both"/>
        <w:rPr>
          <w:rFonts w:ascii="Verdana" w:eastAsia="Times New Roman" w:hAnsi="Verdana" w:cs="Times New Roman"/>
          <w:color w:val="000000"/>
          <w:sz w:val="18"/>
          <w:szCs w:val="18"/>
          <w:lang w:eastAsia="ar-SA"/>
        </w:rPr>
      </w:pPr>
      <w:r w:rsidRPr="00220B17">
        <w:rPr>
          <w:rFonts w:ascii="Verdana" w:eastAsia="Times New Roman" w:hAnsi="Verdana" w:cs="Times New Roman"/>
          <w:color w:val="000000"/>
          <w:sz w:val="18"/>
          <w:szCs w:val="18"/>
          <w:lang w:eastAsia="ar-SA"/>
        </w:rPr>
        <w:t>oceniać za wiedzę i wysiłek włożony w opanowanie języka, kłaść większy nacisk na wypowiedzi ustne</w:t>
      </w:r>
    </w:p>
    <w:p w:rsidR="00220B17" w:rsidRPr="00220B17" w:rsidRDefault="00220B17" w:rsidP="00C03502">
      <w:pPr>
        <w:suppressAutoHyphens/>
        <w:spacing w:after="0" w:line="240" w:lineRule="auto"/>
        <w:ind w:left="720"/>
        <w:jc w:val="center"/>
        <w:rPr>
          <w:rFonts w:ascii="Verdana" w:eastAsia="Times New Roman" w:hAnsi="Verdana" w:cs="Times New Roman"/>
          <w:b/>
          <w:bCs/>
          <w:color w:val="000000"/>
          <w:sz w:val="18"/>
          <w:szCs w:val="18"/>
          <w:lang w:eastAsia="ar-SA"/>
        </w:rPr>
      </w:pPr>
      <w:r w:rsidRPr="00220B17">
        <w:rPr>
          <w:rFonts w:ascii="Verdana" w:eastAsia="Times New Roman" w:hAnsi="Verdana" w:cs="Times New Roman"/>
          <w:b/>
          <w:bCs/>
          <w:sz w:val="18"/>
          <w:szCs w:val="18"/>
          <w:lang w:eastAsia="ar-SA"/>
        </w:rPr>
        <w:t>§5</w:t>
      </w:r>
    </w:p>
    <w:p w:rsidR="00220B17" w:rsidRPr="00220B17" w:rsidRDefault="00220B17" w:rsidP="00C03502">
      <w:pPr>
        <w:suppressAutoHyphens/>
        <w:spacing w:after="0" w:line="240" w:lineRule="auto"/>
        <w:jc w:val="center"/>
        <w:rPr>
          <w:rFonts w:ascii="Verdana" w:eastAsia="Times New Roman" w:hAnsi="Verdana" w:cs="Calibri"/>
          <w:sz w:val="18"/>
          <w:szCs w:val="18"/>
          <w:lang w:eastAsia="ar-SA"/>
        </w:rPr>
      </w:pPr>
      <w:r w:rsidRPr="00220B17">
        <w:rPr>
          <w:rFonts w:ascii="Verdana" w:eastAsia="Times New Roman" w:hAnsi="Verdana" w:cs="Calibri"/>
          <w:sz w:val="18"/>
          <w:szCs w:val="18"/>
          <w:lang w:eastAsia="ar-SA"/>
        </w:rPr>
        <w:t>Uczeń zagrożony niedostosowaniem społecznym (uczniowie nadpobudliwi psychoruchowo)</w:t>
      </w:r>
    </w:p>
    <w:p w:rsidR="00220B17" w:rsidRPr="00220B17" w:rsidRDefault="00220B17" w:rsidP="00C03502">
      <w:pPr>
        <w:suppressAutoHyphens/>
        <w:spacing w:after="0" w:line="240" w:lineRule="auto"/>
        <w:jc w:val="both"/>
        <w:rPr>
          <w:rFonts w:ascii="Verdana" w:eastAsia="Times New Roman" w:hAnsi="Verdana" w:cs="Calibri"/>
          <w:sz w:val="18"/>
          <w:szCs w:val="18"/>
          <w:lang w:eastAsia="ar-SA"/>
        </w:rPr>
      </w:pPr>
    </w:p>
    <w:p w:rsidR="00220B17" w:rsidRPr="00220B17" w:rsidRDefault="00220B17" w:rsidP="00C03502">
      <w:pPr>
        <w:numPr>
          <w:ilvl w:val="4"/>
          <w:numId w:val="4"/>
        </w:numPr>
        <w:tabs>
          <w:tab w:val="clear" w:pos="360"/>
        </w:tabs>
        <w:suppressAutoHyphens/>
        <w:spacing w:after="0" w:line="240" w:lineRule="auto"/>
        <w:ind w:left="357" w:hanging="357"/>
        <w:jc w:val="both"/>
        <w:rPr>
          <w:rFonts w:ascii="Verdana" w:eastAsia="Times New Roman" w:hAnsi="Verdana" w:cs="Times New Roman"/>
          <w:bCs/>
          <w:color w:val="000000"/>
          <w:sz w:val="18"/>
          <w:szCs w:val="18"/>
          <w:lang w:eastAsia="ar-SA"/>
        </w:rPr>
      </w:pPr>
      <w:r w:rsidRPr="00220B17">
        <w:rPr>
          <w:rFonts w:ascii="Verdana" w:eastAsia="Times New Roman" w:hAnsi="Verdana" w:cs="Times New Roman"/>
          <w:color w:val="000000"/>
          <w:sz w:val="18"/>
          <w:szCs w:val="18"/>
          <w:lang w:eastAsia="ar-SA"/>
        </w:rPr>
        <w:t xml:space="preserve">Ogólne </w:t>
      </w:r>
      <w:r w:rsidR="00531A2A" w:rsidRPr="00220B17">
        <w:rPr>
          <w:rFonts w:ascii="Verdana" w:eastAsia="Times New Roman" w:hAnsi="Verdana" w:cs="Times New Roman"/>
          <w:color w:val="000000"/>
          <w:sz w:val="18"/>
          <w:szCs w:val="18"/>
          <w:lang w:eastAsia="ar-SA"/>
        </w:rPr>
        <w:t>wymagania, co</w:t>
      </w:r>
      <w:r w:rsidRPr="00220B17">
        <w:rPr>
          <w:rFonts w:ascii="Verdana" w:eastAsia="Times New Roman" w:hAnsi="Verdana" w:cs="Times New Roman"/>
          <w:color w:val="000000"/>
          <w:sz w:val="18"/>
          <w:szCs w:val="18"/>
          <w:lang w:eastAsia="ar-SA"/>
        </w:rPr>
        <w:t xml:space="preserve"> do formy:</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w</w:t>
      </w:r>
      <w:r w:rsidR="00220B17" w:rsidRPr="00220B17">
        <w:rPr>
          <w:rFonts w:ascii="Verdana" w:eastAsia="Calibri" w:hAnsi="Verdana" w:cs="Calibri"/>
          <w:sz w:val="18"/>
          <w:szCs w:val="18"/>
        </w:rPr>
        <w:t>yznaczanie konkretnego celu i dzielenie zadań na mniejsze możliwe do zrealizowania etapy</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p</w:t>
      </w:r>
      <w:r w:rsidR="00220B17" w:rsidRPr="00220B17">
        <w:rPr>
          <w:rFonts w:ascii="Verdana" w:eastAsia="Calibri" w:hAnsi="Verdana" w:cs="Calibri"/>
          <w:sz w:val="18"/>
          <w:szCs w:val="18"/>
        </w:rPr>
        <w:t>omaganie uczniowi w skupieniu się na wykonywaniu jednej czynności</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w</w:t>
      </w:r>
      <w:r w:rsidR="00220B17" w:rsidRPr="00220B17">
        <w:rPr>
          <w:rFonts w:ascii="Verdana" w:eastAsia="Calibri" w:hAnsi="Verdana" w:cs="Calibri"/>
          <w:sz w:val="18"/>
          <w:szCs w:val="18"/>
        </w:rPr>
        <w:t>ydawanie jasnych, precyzyjnych poleceń- na raz tylko jedno polecenie</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s</w:t>
      </w:r>
      <w:r w:rsidR="00220B17" w:rsidRPr="00220B17">
        <w:rPr>
          <w:rFonts w:ascii="Verdana" w:eastAsia="Calibri" w:hAnsi="Verdana" w:cs="Calibri"/>
          <w:sz w:val="18"/>
          <w:szCs w:val="18"/>
        </w:rPr>
        <w:t>kracanie zadań – dzielenie ich na części</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z</w:t>
      </w:r>
      <w:r w:rsidR="00220B17" w:rsidRPr="00220B17">
        <w:rPr>
          <w:rFonts w:ascii="Verdana" w:eastAsia="Calibri" w:hAnsi="Verdana" w:cs="Calibri"/>
          <w:sz w:val="18"/>
          <w:szCs w:val="18"/>
        </w:rPr>
        <w:t>adawanie małych partii materiału</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s</w:t>
      </w:r>
      <w:r w:rsidR="00220B17" w:rsidRPr="00220B17">
        <w:rPr>
          <w:rFonts w:ascii="Verdana" w:eastAsia="Calibri" w:hAnsi="Verdana" w:cs="Calibri"/>
          <w:sz w:val="18"/>
          <w:szCs w:val="18"/>
        </w:rPr>
        <w:t>prawdzanie stopnia zrozumienia wprowadzanego materiału</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z</w:t>
      </w:r>
      <w:r w:rsidR="00220B17" w:rsidRPr="00220B17">
        <w:rPr>
          <w:rFonts w:ascii="Verdana" w:eastAsia="Calibri" w:hAnsi="Verdana" w:cs="Calibri"/>
          <w:sz w:val="18"/>
          <w:szCs w:val="18"/>
        </w:rPr>
        <w:t>mniejszanie materiału przepisywanego z tablicy do zeszytu</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w</w:t>
      </w:r>
      <w:r w:rsidR="00220B17" w:rsidRPr="00220B17">
        <w:rPr>
          <w:rFonts w:ascii="Verdana" w:eastAsia="Calibri" w:hAnsi="Verdana" w:cs="Calibri"/>
          <w:sz w:val="18"/>
          <w:szCs w:val="18"/>
        </w:rPr>
        <w:t xml:space="preserve"> klasach I-III zezwolenie na uzgodnione formy aktywności fizycznej</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s</w:t>
      </w:r>
      <w:r w:rsidR="00220B17" w:rsidRPr="00220B17">
        <w:rPr>
          <w:rFonts w:ascii="Verdana" w:eastAsia="Calibri" w:hAnsi="Verdana" w:cs="Calibri"/>
          <w:sz w:val="18"/>
          <w:szCs w:val="18"/>
        </w:rPr>
        <w:t xml:space="preserve">kracanie prac domowych </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d</w:t>
      </w:r>
      <w:r w:rsidR="00220B17" w:rsidRPr="00220B17">
        <w:rPr>
          <w:rFonts w:ascii="Verdana" w:eastAsia="Calibri" w:hAnsi="Verdana" w:cs="Calibri"/>
          <w:sz w:val="18"/>
          <w:szCs w:val="18"/>
        </w:rPr>
        <w:t>zielenie dłuższych sprawdzianów na części, wydłużanie czasu odpowiedzi,</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lastRenderedPageBreak/>
        <w:t>c</w:t>
      </w:r>
      <w:r w:rsidR="00220B17" w:rsidRPr="00220B17">
        <w:rPr>
          <w:rFonts w:ascii="Verdana" w:eastAsia="Calibri" w:hAnsi="Verdana" w:cs="Calibri"/>
          <w:sz w:val="18"/>
          <w:szCs w:val="18"/>
        </w:rPr>
        <w:t>hwalenie ucznia przynajmniej raz dziennie</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k</w:t>
      </w:r>
      <w:r w:rsidR="00220B17" w:rsidRPr="00220B17">
        <w:rPr>
          <w:rFonts w:ascii="Verdana" w:eastAsia="Calibri" w:hAnsi="Verdana" w:cs="Calibri"/>
          <w:sz w:val="18"/>
          <w:szCs w:val="18"/>
        </w:rPr>
        <w:t>orzystanie z programów edukacyjnych dostosowanych do możliwości ucznia</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z</w:t>
      </w:r>
      <w:r w:rsidR="00220B17" w:rsidRPr="00220B17">
        <w:rPr>
          <w:rFonts w:ascii="Verdana" w:eastAsia="Calibri" w:hAnsi="Verdana" w:cs="Calibri"/>
          <w:sz w:val="18"/>
          <w:szCs w:val="18"/>
        </w:rPr>
        <w:t>achęcanie do zadawania pytań</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p</w:t>
      </w:r>
      <w:r w:rsidR="00220B17" w:rsidRPr="00220B17">
        <w:rPr>
          <w:rFonts w:ascii="Verdana" w:eastAsia="Calibri" w:hAnsi="Verdana" w:cs="Calibri"/>
          <w:sz w:val="18"/>
          <w:szCs w:val="18"/>
        </w:rPr>
        <w:t xml:space="preserve">obudzanie zainteresowań ucznia, </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a</w:t>
      </w:r>
      <w:r w:rsidR="00220B17" w:rsidRPr="00220B17">
        <w:rPr>
          <w:rFonts w:ascii="Verdana" w:eastAsia="Calibri" w:hAnsi="Verdana" w:cs="Calibri"/>
          <w:sz w:val="18"/>
          <w:szCs w:val="18"/>
        </w:rPr>
        <w:t>ngażowanie ucznia w konkretne działania</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a</w:t>
      </w:r>
      <w:r w:rsidR="00220B17" w:rsidRPr="00220B17">
        <w:rPr>
          <w:rFonts w:ascii="Verdana" w:eastAsia="Calibri" w:hAnsi="Verdana" w:cs="Calibri"/>
          <w:sz w:val="18"/>
          <w:szCs w:val="18"/>
        </w:rPr>
        <w:t>kceptowanie ucznia bez względu na jego nieprawidłowe zachowania</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p</w:t>
      </w:r>
      <w:r w:rsidR="00220B17" w:rsidRPr="00220B17">
        <w:rPr>
          <w:rFonts w:ascii="Verdana" w:eastAsia="Calibri" w:hAnsi="Verdana" w:cs="Calibri"/>
          <w:sz w:val="18"/>
          <w:szCs w:val="18"/>
        </w:rPr>
        <w:t>rzypominanie o regułach</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o</w:t>
      </w:r>
      <w:r w:rsidR="00220B17" w:rsidRPr="00220B17">
        <w:rPr>
          <w:rFonts w:ascii="Verdana" w:eastAsia="Calibri" w:hAnsi="Verdana" w:cs="Calibri"/>
          <w:sz w:val="18"/>
          <w:szCs w:val="18"/>
        </w:rPr>
        <w:t>pracowanie zrozumiałego dla ucznia kontraktu</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s</w:t>
      </w:r>
      <w:r w:rsidR="00220B17" w:rsidRPr="00220B17">
        <w:rPr>
          <w:rFonts w:ascii="Verdana" w:eastAsia="Calibri" w:hAnsi="Verdana" w:cs="Calibri"/>
          <w:sz w:val="18"/>
          <w:szCs w:val="18"/>
        </w:rPr>
        <w:t>zukanie i przekazywanie uczniowi informacji na temat sposobów rozładowywania napięcia, które są akceptowane w klasie</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z</w:t>
      </w:r>
      <w:r w:rsidR="00220B17" w:rsidRPr="00220B17">
        <w:rPr>
          <w:rFonts w:ascii="Verdana" w:eastAsia="Calibri" w:hAnsi="Verdana" w:cs="Calibri"/>
          <w:sz w:val="18"/>
          <w:szCs w:val="18"/>
        </w:rPr>
        <w:t>apewnienie uczni</w:t>
      </w:r>
      <w:r w:rsidR="009F4183">
        <w:rPr>
          <w:rFonts w:ascii="Verdana" w:eastAsia="Calibri" w:hAnsi="Verdana" w:cs="Calibri"/>
          <w:sz w:val="18"/>
          <w:szCs w:val="18"/>
        </w:rPr>
        <w:t xml:space="preserve">owi miejsca w pierwszej ławce, </w:t>
      </w:r>
      <w:r w:rsidR="00220B17" w:rsidRPr="00220B17">
        <w:rPr>
          <w:rFonts w:ascii="Verdana" w:eastAsia="Calibri" w:hAnsi="Verdana" w:cs="Calibri"/>
          <w:sz w:val="18"/>
          <w:szCs w:val="18"/>
        </w:rPr>
        <w:t>w towarzystwie spokojnego ucznia</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o</w:t>
      </w:r>
      <w:r w:rsidR="00220B17" w:rsidRPr="00220B17">
        <w:rPr>
          <w:rFonts w:ascii="Verdana" w:eastAsia="Calibri" w:hAnsi="Verdana" w:cs="Calibri"/>
          <w:sz w:val="18"/>
          <w:szCs w:val="18"/>
        </w:rPr>
        <w:t>graniczanie ilości bodźców</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s</w:t>
      </w:r>
      <w:r w:rsidR="00220B17" w:rsidRPr="00220B17">
        <w:rPr>
          <w:rFonts w:ascii="Verdana" w:eastAsia="Calibri" w:hAnsi="Verdana" w:cs="Calibri"/>
          <w:sz w:val="18"/>
          <w:szCs w:val="18"/>
        </w:rPr>
        <w:t>kupianie uwagi ucznia na tym</w:t>
      </w:r>
      <w:r w:rsidR="009F4183">
        <w:rPr>
          <w:rFonts w:ascii="Verdana" w:eastAsia="Calibri" w:hAnsi="Verdana" w:cs="Calibri"/>
          <w:sz w:val="18"/>
          <w:szCs w:val="18"/>
        </w:rPr>
        <w:t>,</w:t>
      </w:r>
      <w:r w:rsidR="00220B17" w:rsidRPr="00220B17">
        <w:rPr>
          <w:rFonts w:ascii="Verdana" w:eastAsia="Calibri" w:hAnsi="Verdana" w:cs="Calibri"/>
          <w:sz w:val="18"/>
          <w:szCs w:val="18"/>
        </w:rPr>
        <w:t xml:space="preserve"> co najważniejsze – kolor, podkreślenie</w:t>
      </w:r>
    </w:p>
    <w:p w:rsidR="00220B17" w:rsidRPr="00220B17" w:rsidRDefault="00C03502" w:rsidP="00C03502">
      <w:pPr>
        <w:numPr>
          <w:ilvl w:val="0"/>
          <w:numId w:val="11"/>
        </w:numPr>
        <w:suppressAutoHyphens/>
        <w:spacing w:after="0" w:line="240" w:lineRule="auto"/>
        <w:contextualSpacing/>
        <w:jc w:val="both"/>
        <w:rPr>
          <w:rFonts w:ascii="Verdana" w:eastAsia="Calibri" w:hAnsi="Verdana" w:cs="Calibri"/>
          <w:sz w:val="18"/>
          <w:szCs w:val="18"/>
        </w:rPr>
      </w:pPr>
      <w:r>
        <w:rPr>
          <w:rFonts w:ascii="Verdana" w:eastAsia="Calibri" w:hAnsi="Verdana" w:cs="Calibri"/>
          <w:sz w:val="18"/>
          <w:szCs w:val="18"/>
        </w:rPr>
        <w:t>f</w:t>
      </w:r>
      <w:r w:rsidR="00220B17" w:rsidRPr="00220B17">
        <w:rPr>
          <w:rFonts w:ascii="Verdana" w:eastAsia="Calibri" w:hAnsi="Verdana" w:cs="Calibri"/>
          <w:sz w:val="18"/>
          <w:szCs w:val="18"/>
        </w:rPr>
        <w:t>ormułowanie informacji dotyczących pracy domowej w sposób jasny i przejrzysty.</w:t>
      </w:r>
    </w:p>
    <w:p w:rsidR="00220B17" w:rsidRPr="00220B17" w:rsidRDefault="00220B17" w:rsidP="00C03502">
      <w:pPr>
        <w:suppressAutoHyphens/>
        <w:spacing w:after="0" w:line="240" w:lineRule="auto"/>
        <w:rPr>
          <w:rFonts w:ascii="Verdana" w:eastAsia="Times New Roman" w:hAnsi="Verdana" w:cs="Calibri"/>
          <w:sz w:val="18"/>
          <w:szCs w:val="18"/>
          <w:lang w:eastAsia="ar-SA"/>
        </w:rPr>
      </w:pPr>
    </w:p>
    <w:p w:rsidR="009F4183" w:rsidRPr="00220B17" w:rsidRDefault="009F4183" w:rsidP="00C03502">
      <w:pPr>
        <w:suppressAutoHyphens/>
        <w:spacing w:after="0" w:line="240" w:lineRule="auto"/>
        <w:ind w:left="720"/>
        <w:jc w:val="center"/>
        <w:rPr>
          <w:rFonts w:ascii="Verdana" w:eastAsia="Times New Roman" w:hAnsi="Verdana" w:cs="Times New Roman"/>
          <w:b/>
          <w:bCs/>
          <w:color w:val="000000"/>
          <w:sz w:val="18"/>
          <w:szCs w:val="18"/>
          <w:lang w:eastAsia="ar-SA"/>
        </w:rPr>
      </w:pPr>
      <w:r w:rsidRPr="00220B17">
        <w:rPr>
          <w:rFonts w:ascii="Verdana" w:eastAsia="Times New Roman" w:hAnsi="Verdana" w:cs="Times New Roman"/>
          <w:b/>
          <w:bCs/>
          <w:sz w:val="18"/>
          <w:szCs w:val="18"/>
          <w:lang w:eastAsia="ar-SA"/>
        </w:rPr>
        <w:t>§</w:t>
      </w:r>
      <w:r>
        <w:rPr>
          <w:rFonts w:ascii="Verdana" w:eastAsia="Times New Roman" w:hAnsi="Verdana" w:cs="Times New Roman"/>
          <w:b/>
          <w:bCs/>
          <w:sz w:val="18"/>
          <w:szCs w:val="18"/>
          <w:lang w:eastAsia="ar-SA"/>
        </w:rPr>
        <w:t>6</w:t>
      </w:r>
    </w:p>
    <w:p w:rsidR="00500171" w:rsidRPr="00F42CA5" w:rsidRDefault="00152114" w:rsidP="00C03502">
      <w:pPr>
        <w:spacing w:line="240" w:lineRule="auto"/>
        <w:jc w:val="center"/>
        <w:rPr>
          <w:rFonts w:ascii="Verdana" w:hAnsi="Verdana"/>
          <w:iCs/>
          <w:sz w:val="18"/>
          <w:szCs w:val="18"/>
        </w:rPr>
      </w:pPr>
      <w:r>
        <w:rPr>
          <w:rFonts w:ascii="Verdana" w:hAnsi="Verdana"/>
          <w:iCs/>
          <w:sz w:val="18"/>
          <w:szCs w:val="18"/>
        </w:rPr>
        <w:t xml:space="preserve">Uczeń </w:t>
      </w:r>
      <w:r w:rsidR="00F35B51" w:rsidRPr="00F42CA5">
        <w:rPr>
          <w:rFonts w:ascii="Verdana" w:hAnsi="Verdana"/>
          <w:iCs/>
          <w:sz w:val="18"/>
          <w:szCs w:val="18"/>
        </w:rPr>
        <w:t xml:space="preserve">z </w:t>
      </w:r>
      <w:r>
        <w:rPr>
          <w:rFonts w:ascii="Verdana" w:hAnsi="Verdana"/>
          <w:iCs/>
          <w:sz w:val="18"/>
          <w:szCs w:val="18"/>
        </w:rPr>
        <w:t>autyzmem</w:t>
      </w:r>
    </w:p>
    <w:p w:rsidR="00500171" w:rsidRPr="00F42CA5" w:rsidRDefault="00500171" w:rsidP="00C03502">
      <w:pPr>
        <w:spacing w:after="0" w:line="240" w:lineRule="auto"/>
        <w:rPr>
          <w:rFonts w:ascii="Verdana" w:hAnsi="Verdana"/>
          <w:iCs/>
          <w:sz w:val="18"/>
          <w:szCs w:val="18"/>
        </w:rPr>
      </w:pPr>
      <w:r w:rsidRPr="00F42CA5">
        <w:rPr>
          <w:rFonts w:ascii="Verdana" w:hAnsi="Verdana"/>
          <w:iCs/>
          <w:sz w:val="18"/>
          <w:szCs w:val="18"/>
        </w:rPr>
        <w:t>Uczeń realizuje podstawę programową kształcenia ogólnego z dostosowanie</w:t>
      </w:r>
      <w:bookmarkStart w:id="0" w:name="_GoBack"/>
      <w:bookmarkEnd w:id="0"/>
      <w:r w:rsidRPr="00F42CA5">
        <w:rPr>
          <w:rFonts w:ascii="Verdana" w:hAnsi="Verdana"/>
          <w:iCs/>
          <w:sz w:val="18"/>
          <w:szCs w:val="18"/>
        </w:rPr>
        <w:t>m metod, form i środków do</w:t>
      </w:r>
      <w:r w:rsidR="00F35B51" w:rsidRPr="00F42CA5">
        <w:rPr>
          <w:rFonts w:ascii="Verdana" w:hAnsi="Verdana"/>
          <w:iCs/>
          <w:sz w:val="18"/>
          <w:szCs w:val="18"/>
        </w:rPr>
        <w:t xml:space="preserve"> jego potrzeb i możliwości. </w:t>
      </w:r>
      <w:r w:rsidRPr="00F42CA5">
        <w:rPr>
          <w:rFonts w:ascii="Verdana" w:hAnsi="Verdana"/>
          <w:iCs/>
          <w:sz w:val="18"/>
          <w:szCs w:val="18"/>
        </w:rPr>
        <w:t>Biorąc pod uwagę możliwości i potrzeby ucznia, a także zalecenia poradni psychologiczno-pedagogicznej wymagania edukacyjne dostosowane są w następujących formach:</w:t>
      </w:r>
    </w:p>
    <w:p w:rsidR="00220B17" w:rsidRPr="00F42CA5" w:rsidRDefault="005F6FCF" w:rsidP="00C03502">
      <w:pPr>
        <w:pStyle w:val="Akapitzlist"/>
        <w:numPr>
          <w:ilvl w:val="5"/>
          <w:numId w:val="4"/>
        </w:numPr>
        <w:suppressAutoHyphens/>
        <w:spacing w:after="0" w:line="240" w:lineRule="auto"/>
        <w:ind w:left="357" w:hanging="357"/>
        <w:jc w:val="both"/>
        <w:rPr>
          <w:rFonts w:ascii="Verdana" w:eastAsia="Times New Roman" w:hAnsi="Verdana" w:cs="Calibri"/>
          <w:color w:val="000000"/>
          <w:sz w:val="18"/>
          <w:szCs w:val="18"/>
          <w:lang w:eastAsia="ar-SA"/>
        </w:rPr>
      </w:pPr>
      <w:r w:rsidRPr="00F42CA5">
        <w:rPr>
          <w:rFonts w:ascii="Verdana" w:hAnsi="Verdana"/>
          <w:iCs/>
          <w:sz w:val="18"/>
          <w:szCs w:val="18"/>
        </w:rPr>
        <w:t>Strukturalizacja czasu, miejsca, przestrzeni zgodnie z zasadą poglądowości i zasadą kształcenia umiejętności uczenia się oraz zasadą systematyczności.</w:t>
      </w:r>
    </w:p>
    <w:p w:rsidR="005F6FCF" w:rsidRPr="00F42CA5" w:rsidRDefault="005F6FCF" w:rsidP="00C03502">
      <w:pPr>
        <w:pStyle w:val="Akapitzlist"/>
        <w:numPr>
          <w:ilvl w:val="2"/>
          <w:numId w:val="16"/>
        </w:numPr>
        <w:spacing w:line="240" w:lineRule="auto"/>
        <w:rPr>
          <w:rFonts w:ascii="Verdana" w:hAnsi="Verdana"/>
          <w:iCs/>
          <w:sz w:val="18"/>
          <w:szCs w:val="18"/>
        </w:rPr>
      </w:pPr>
      <w:r w:rsidRPr="00F42CA5">
        <w:rPr>
          <w:rFonts w:ascii="Verdana" w:hAnsi="Verdana"/>
          <w:iCs/>
          <w:sz w:val="18"/>
          <w:szCs w:val="18"/>
        </w:rPr>
        <w:t>Strukturalizacja czasu poprzez:</w:t>
      </w:r>
    </w:p>
    <w:p w:rsidR="005F6FCF" w:rsidRPr="00F42CA5" w:rsidRDefault="005F6FCF" w:rsidP="00C03502">
      <w:pPr>
        <w:pStyle w:val="Akapitzlist"/>
        <w:numPr>
          <w:ilvl w:val="2"/>
          <w:numId w:val="1"/>
        </w:numPr>
        <w:spacing w:line="240" w:lineRule="auto"/>
        <w:rPr>
          <w:rFonts w:ascii="Verdana" w:hAnsi="Verdana"/>
          <w:iCs/>
          <w:sz w:val="18"/>
          <w:szCs w:val="18"/>
        </w:rPr>
      </w:pPr>
      <w:r w:rsidRPr="00F42CA5">
        <w:rPr>
          <w:rFonts w:ascii="Verdana" w:hAnsi="Verdana"/>
          <w:iCs/>
          <w:sz w:val="18"/>
          <w:szCs w:val="18"/>
        </w:rPr>
        <w:t>tworzenie ramowych planów dnia, uwzględniających przejawianą przez ucznia potrzebę przewidywalnych czynności</w:t>
      </w:r>
      <w:r w:rsidR="00C03502">
        <w:rPr>
          <w:rFonts w:ascii="Verdana" w:hAnsi="Verdana"/>
          <w:iCs/>
          <w:sz w:val="18"/>
          <w:szCs w:val="18"/>
        </w:rPr>
        <w:t>,</w:t>
      </w:r>
    </w:p>
    <w:p w:rsidR="005F6FCF" w:rsidRPr="00F42CA5" w:rsidRDefault="005F6FCF" w:rsidP="00C03502">
      <w:pPr>
        <w:pStyle w:val="Akapitzlist"/>
        <w:numPr>
          <w:ilvl w:val="2"/>
          <w:numId w:val="1"/>
        </w:numPr>
        <w:spacing w:line="240" w:lineRule="auto"/>
        <w:rPr>
          <w:rFonts w:ascii="Verdana" w:hAnsi="Verdana"/>
          <w:iCs/>
          <w:sz w:val="18"/>
          <w:szCs w:val="18"/>
        </w:rPr>
      </w:pPr>
      <w:r w:rsidRPr="00F42CA5">
        <w:rPr>
          <w:rFonts w:ascii="Verdana" w:hAnsi="Verdana"/>
          <w:iCs/>
          <w:sz w:val="18"/>
          <w:szCs w:val="18"/>
        </w:rPr>
        <w:t>należy uprzedzać w miarę możliwości o zmianach planów, aby uczeń mógł się z nimi oswoić i je zaakceptować (zalecenie dotyczy zarówno sytuacji, jak i osób) zgodnie z zasadą indywidualizacji i zespołowości.</w:t>
      </w:r>
    </w:p>
    <w:p w:rsidR="005F6FCF" w:rsidRPr="00F42CA5" w:rsidRDefault="005F6FCF" w:rsidP="00C03502">
      <w:pPr>
        <w:pStyle w:val="Akapitzlist"/>
        <w:numPr>
          <w:ilvl w:val="2"/>
          <w:numId w:val="16"/>
        </w:numPr>
        <w:spacing w:line="240" w:lineRule="auto"/>
        <w:rPr>
          <w:rFonts w:ascii="Verdana" w:hAnsi="Verdana"/>
          <w:iCs/>
          <w:sz w:val="18"/>
          <w:szCs w:val="18"/>
        </w:rPr>
      </w:pPr>
      <w:r w:rsidRPr="00F42CA5">
        <w:rPr>
          <w:rFonts w:ascii="Verdana" w:hAnsi="Verdana"/>
          <w:iCs/>
          <w:sz w:val="18"/>
          <w:szCs w:val="18"/>
        </w:rPr>
        <w:t>Strukturalizacja działania poprzez przedstawianie uczniowi celu, zakresu, kolejności czynności i przewidywanych skutków konkretnego działania.</w:t>
      </w:r>
    </w:p>
    <w:p w:rsidR="005F6FCF" w:rsidRPr="00F42CA5" w:rsidRDefault="005F6FCF" w:rsidP="00C03502">
      <w:pPr>
        <w:pStyle w:val="Akapitzlist"/>
        <w:numPr>
          <w:ilvl w:val="2"/>
          <w:numId w:val="16"/>
        </w:numPr>
        <w:spacing w:line="240" w:lineRule="auto"/>
        <w:rPr>
          <w:rFonts w:ascii="Verdana" w:hAnsi="Verdana"/>
          <w:iCs/>
          <w:sz w:val="18"/>
          <w:szCs w:val="18"/>
        </w:rPr>
      </w:pPr>
      <w:r w:rsidRPr="00F42CA5">
        <w:rPr>
          <w:rFonts w:ascii="Verdana" w:hAnsi="Verdana"/>
          <w:iCs/>
          <w:sz w:val="18"/>
          <w:szCs w:val="18"/>
        </w:rPr>
        <w:t xml:space="preserve"> Strukturalizacja przestrzeni poprzez (zgodnie z zasadą poglądowości i systematyczności) określenie stałego miejsca wykonywania danej czynności.</w:t>
      </w:r>
    </w:p>
    <w:p w:rsidR="005F6FCF" w:rsidRPr="00F42CA5" w:rsidRDefault="005F6FCF" w:rsidP="00C03502">
      <w:pPr>
        <w:pStyle w:val="Akapitzlist"/>
        <w:numPr>
          <w:ilvl w:val="0"/>
          <w:numId w:val="1"/>
        </w:numPr>
        <w:spacing w:line="240" w:lineRule="auto"/>
        <w:rPr>
          <w:rFonts w:ascii="Verdana" w:hAnsi="Verdana"/>
          <w:iCs/>
          <w:sz w:val="18"/>
          <w:szCs w:val="18"/>
        </w:rPr>
      </w:pPr>
      <w:r w:rsidRPr="00F42CA5">
        <w:rPr>
          <w:rFonts w:ascii="Verdana" w:hAnsi="Verdana"/>
          <w:iCs/>
          <w:sz w:val="18"/>
          <w:szCs w:val="18"/>
        </w:rPr>
        <w:t xml:space="preserve"> Dostosowanie oddziaływań edukacyjnych do dysfunkcji w funkcjonowaniu poznawczym i komunikacji dziecka zgodnie z zasadą poglądowości, zasadą przystępności i łączenia teorii z praktyką.</w:t>
      </w:r>
    </w:p>
    <w:p w:rsidR="005F6FCF" w:rsidRPr="00F42CA5" w:rsidRDefault="005F6FCF" w:rsidP="00C03502">
      <w:pPr>
        <w:pStyle w:val="Akapitzlist"/>
        <w:numPr>
          <w:ilvl w:val="1"/>
          <w:numId w:val="1"/>
        </w:numPr>
        <w:spacing w:line="240" w:lineRule="auto"/>
        <w:rPr>
          <w:rFonts w:ascii="Verdana" w:hAnsi="Verdana"/>
          <w:iCs/>
          <w:sz w:val="18"/>
          <w:szCs w:val="18"/>
        </w:rPr>
      </w:pPr>
      <w:r w:rsidRPr="00F42CA5">
        <w:rPr>
          <w:rFonts w:ascii="Verdana" w:hAnsi="Verdana"/>
          <w:iCs/>
          <w:sz w:val="18"/>
          <w:szCs w:val="18"/>
        </w:rPr>
        <w:t>udzielanie krótkich, konkretnych komunikatów</w:t>
      </w:r>
      <w:r w:rsidR="00C03502">
        <w:rPr>
          <w:rFonts w:ascii="Verdana" w:hAnsi="Verdana"/>
          <w:iCs/>
          <w:sz w:val="18"/>
          <w:szCs w:val="18"/>
        </w:rPr>
        <w:t>,</w:t>
      </w:r>
    </w:p>
    <w:p w:rsidR="005F6FCF" w:rsidRPr="00F42CA5" w:rsidRDefault="005F6FCF" w:rsidP="00C03502">
      <w:pPr>
        <w:pStyle w:val="Akapitzlist"/>
        <w:numPr>
          <w:ilvl w:val="1"/>
          <w:numId w:val="1"/>
        </w:numPr>
        <w:spacing w:line="240" w:lineRule="auto"/>
        <w:rPr>
          <w:rFonts w:ascii="Verdana" w:hAnsi="Verdana"/>
          <w:iCs/>
          <w:sz w:val="18"/>
          <w:szCs w:val="18"/>
        </w:rPr>
      </w:pPr>
      <w:r w:rsidRPr="00F42CA5">
        <w:rPr>
          <w:rFonts w:ascii="Verdana" w:hAnsi="Verdana"/>
          <w:iCs/>
          <w:sz w:val="18"/>
          <w:szCs w:val="18"/>
        </w:rPr>
        <w:t>unikanie zadawania otwartych lub niejasnych pytań</w:t>
      </w:r>
      <w:r w:rsidR="00C03502">
        <w:rPr>
          <w:rFonts w:ascii="Verdana" w:hAnsi="Verdana"/>
          <w:iCs/>
          <w:sz w:val="18"/>
          <w:szCs w:val="18"/>
        </w:rPr>
        <w:t>,</w:t>
      </w:r>
    </w:p>
    <w:p w:rsidR="005F6FCF" w:rsidRPr="00F42CA5" w:rsidRDefault="005F6FCF" w:rsidP="00C03502">
      <w:pPr>
        <w:pStyle w:val="Akapitzlist"/>
        <w:numPr>
          <w:ilvl w:val="1"/>
          <w:numId w:val="1"/>
        </w:numPr>
        <w:spacing w:line="240" w:lineRule="auto"/>
        <w:rPr>
          <w:rFonts w:ascii="Verdana" w:hAnsi="Verdana"/>
          <w:iCs/>
          <w:sz w:val="18"/>
          <w:szCs w:val="18"/>
        </w:rPr>
      </w:pPr>
      <w:r w:rsidRPr="00F42CA5">
        <w:rPr>
          <w:rFonts w:ascii="Verdana" w:hAnsi="Verdana"/>
          <w:iCs/>
          <w:sz w:val="18"/>
          <w:szCs w:val="18"/>
        </w:rPr>
        <w:t>sprawdzanie czy komunikaty kierowane do ucznia zostały usłyszane i zrozumiane</w:t>
      </w:r>
      <w:r w:rsidR="00C03502">
        <w:rPr>
          <w:rFonts w:ascii="Verdana" w:hAnsi="Verdana"/>
          <w:iCs/>
          <w:sz w:val="18"/>
          <w:szCs w:val="18"/>
        </w:rPr>
        <w:t>,</w:t>
      </w:r>
    </w:p>
    <w:p w:rsidR="005F6FCF" w:rsidRPr="00F42CA5" w:rsidRDefault="005F6FCF" w:rsidP="00C03502">
      <w:pPr>
        <w:pStyle w:val="Akapitzlist"/>
        <w:numPr>
          <w:ilvl w:val="1"/>
          <w:numId w:val="1"/>
        </w:numPr>
        <w:spacing w:line="240" w:lineRule="auto"/>
        <w:rPr>
          <w:rFonts w:ascii="Verdana" w:hAnsi="Verdana"/>
          <w:iCs/>
          <w:sz w:val="18"/>
          <w:szCs w:val="18"/>
        </w:rPr>
      </w:pPr>
      <w:r w:rsidRPr="00F42CA5">
        <w:rPr>
          <w:rFonts w:ascii="Verdana" w:hAnsi="Verdana"/>
          <w:iCs/>
          <w:sz w:val="18"/>
          <w:szCs w:val="18"/>
        </w:rPr>
        <w:t>pomijanie w komunikacji z uczniem: sarkazmu, idiomów, podwójnych znaczeń</w:t>
      </w:r>
      <w:r w:rsidR="00C03502">
        <w:rPr>
          <w:rFonts w:ascii="Verdana" w:hAnsi="Verdana"/>
          <w:iCs/>
          <w:sz w:val="18"/>
          <w:szCs w:val="18"/>
        </w:rPr>
        <w:t>,</w:t>
      </w:r>
    </w:p>
    <w:p w:rsidR="005F6FCF" w:rsidRPr="00F42CA5" w:rsidRDefault="005F6FCF" w:rsidP="00C03502">
      <w:pPr>
        <w:pStyle w:val="Akapitzlist"/>
        <w:numPr>
          <w:ilvl w:val="1"/>
          <w:numId w:val="1"/>
        </w:numPr>
        <w:spacing w:line="240" w:lineRule="auto"/>
        <w:rPr>
          <w:rFonts w:ascii="Verdana" w:hAnsi="Verdana"/>
          <w:iCs/>
          <w:sz w:val="18"/>
          <w:szCs w:val="18"/>
        </w:rPr>
      </w:pPr>
      <w:r w:rsidRPr="00F42CA5">
        <w:rPr>
          <w:rFonts w:ascii="Verdana" w:hAnsi="Verdana"/>
          <w:iCs/>
          <w:sz w:val="18"/>
          <w:szCs w:val="18"/>
        </w:rPr>
        <w:t>używanie pomocy wizualnych: schematów graficznych, rysunkowych lub tabel</w:t>
      </w:r>
      <w:r w:rsidR="00C03502">
        <w:rPr>
          <w:rFonts w:ascii="Verdana" w:hAnsi="Verdana"/>
          <w:iCs/>
          <w:sz w:val="18"/>
          <w:szCs w:val="18"/>
        </w:rPr>
        <w:t>.</w:t>
      </w:r>
    </w:p>
    <w:p w:rsidR="005F6FCF" w:rsidRPr="00F42CA5" w:rsidRDefault="005F6FCF" w:rsidP="00C03502">
      <w:pPr>
        <w:pStyle w:val="Akapitzlist"/>
        <w:numPr>
          <w:ilvl w:val="0"/>
          <w:numId w:val="1"/>
        </w:numPr>
        <w:spacing w:line="240" w:lineRule="auto"/>
        <w:rPr>
          <w:rFonts w:ascii="Verdana" w:hAnsi="Verdana"/>
          <w:iCs/>
          <w:sz w:val="18"/>
          <w:szCs w:val="18"/>
        </w:rPr>
      </w:pPr>
      <w:r w:rsidRPr="00F42CA5">
        <w:rPr>
          <w:rFonts w:ascii="Verdana" w:hAnsi="Verdana"/>
          <w:iCs/>
          <w:sz w:val="18"/>
          <w:szCs w:val="18"/>
        </w:rPr>
        <w:t>Dostosowanie oddziaływań edukacyjnych do dysfunkcji w funkcjonowaniu emocjonalnym i społecznym dziecka zgodnie z zasadą indywidualizacji i zespołowości.</w:t>
      </w:r>
    </w:p>
    <w:p w:rsidR="005F6FCF" w:rsidRPr="00F42CA5" w:rsidRDefault="00531A2A" w:rsidP="00C03502">
      <w:pPr>
        <w:pStyle w:val="Akapitzlist"/>
        <w:numPr>
          <w:ilvl w:val="1"/>
          <w:numId w:val="1"/>
        </w:numPr>
        <w:spacing w:line="240" w:lineRule="auto"/>
        <w:rPr>
          <w:rFonts w:ascii="Verdana" w:hAnsi="Verdana"/>
          <w:iCs/>
          <w:sz w:val="18"/>
          <w:szCs w:val="18"/>
        </w:rPr>
      </w:pPr>
      <w:r w:rsidRPr="00F42CA5">
        <w:rPr>
          <w:rFonts w:ascii="Verdana" w:hAnsi="Verdana"/>
          <w:iCs/>
          <w:sz w:val="18"/>
          <w:szCs w:val="18"/>
        </w:rPr>
        <w:t>Uwzględnianie</w:t>
      </w:r>
      <w:r w:rsidR="005F6FCF" w:rsidRPr="00F42CA5">
        <w:rPr>
          <w:rFonts w:ascii="Verdana" w:hAnsi="Verdana"/>
          <w:iCs/>
          <w:sz w:val="18"/>
          <w:szCs w:val="18"/>
        </w:rPr>
        <w:t xml:space="preserve"> w pracy pedagogicznej problemów emocjonalnych:</w:t>
      </w:r>
    </w:p>
    <w:p w:rsidR="00742ACF" w:rsidRPr="00F42CA5" w:rsidRDefault="005F6FCF" w:rsidP="00C03502">
      <w:pPr>
        <w:pStyle w:val="Akapitzlist"/>
        <w:numPr>
          <w:ilvl w:val="2"/>
          <w:numId w:val="1"/>
        </w:numPr>
        <w:spacing w:line="240" w:lineRule="auto"/>
        <w:rPr>
          <w:rFonts w:ascii="Verdana" w:hAnsi="Verdana"/>
          <w:iCs/>
          <w:sz w:val="18"/>
          <w:szCs w:val="18"/>
        </w:rPr>
      </w:pPr>
      <w:r w:rsidRPr="00F42CA5">
        <w:rPr>
          <w:rFonts w:ascii="Verdana" w:hAnsi="Verdana"/>
          <w:iCs/>
          <w:sz w:val="18"/>
          <w:szCs w:val="18"/>
        </w:rPr>
        <w:t>problemów z kontrolą i wyrażaniem emocji</w:t>
      </w:r>
      <w:r w:rsidR="00C03502">
        <w:rPr>
          <w:rFonts w:ascii="Verdana" w:hAnsi="Verdana"/>
          <w:iCs/>
          <w:sz w:val="18"/>
          <w:szCs w:val="18"/>
        </w:rPr>
        <w:t>,</w:t>
      </w:r>
    </w:p>
    <w:p w:rsidR="00742ACF" w:rsidRPr="00F42CA5" w:rsidRDefault="005F6FCF" w:rsidP="00C03502">
      <w:pPr>
        <w:pStyle w:val="Akapitzlist"/>
        <w:numPr>
          <w:ilvl w:val="2"/>
          <w:numId w:val="1"/>
        </w:numPr>
        <w:spacing w:line="240" w:lineRule="auto"/>
        <w:rPr>
          <w:rFonts w:ascii="Verdana" w:hAnsi="Verdana"/>
          <w:iCs/>
          <w:sz w:val="18"/>
          <w:szCs w:val="18"/>
        </w:rPr>
      </w:pPr>
      <w:r w:rsidRPr="00F42CA5">
        <w:rPr>
          <w:rFonts w:ascii="Verdana" w:hAnsi="Verdana"/>
          <w:iCs/>
          <w:sz w:val="18"/>
          <w:szCs w:val="18"/>
        </w:rPr>
        <w:t>nieadekwatności reakcji do siły bodźca (mogącej przej</w:t>
      </w:r>
      <w:r w:rsidR="00742ACF" w:rsidRPr="00F42CA5">
        <w:rPr>
          <w:rFonts w:ascii="Verdana" w:hAnsi="Verdana"/>
          <w:iCs/>
          <w:sz w:val="18"/>
          <w:szCs w:val="18"/>
        </w:rPr>
        <w:t xml:space="preserve">awiać się w irracjonalnych </w:t>
      </w:r>
      <w:r w:rsidRPr="00F42CA5">
        <w:rPr>
          <w:rFonts w:ascii="Verdana" w:hAnsi="Verdana"/>
          <w:iCs/>
          <w:sz w:val="18"/>
          <w:szCs w:val="18"/>
        </w:rPr>
        <w:t>wybuchach lęku czy złości</w:t>
      </w:r>
      <w:r w:rsidR="00742ACF" w:rsidRPr="00F42CA5">
        <w:rPr>
          <w:rFonts w:ascii="Verdana" w:hAnsi="Verdana"/>
          <w:iCs/>
          <w:sz w:val="18"/>
          <w:szCs w:val="18"/>
        </w:rPr>
        <w:t>)</w:t>
      </w:r>
      <w:r w:rsidR="00C03502">
        <w:rPr>
          <w:rFonts w:ascii="Verdana" w:hAnsi="Verdana"/>
          <w:iCs/>
          <w:sz w:val="18"/>
          <w:szCs w:val="18"/>
        </w:rPr>
        <w:t>,</w:t>
      </w:r>
      <w:r w:rsidR="00742ACF" w:rsidRPr="00F42CA5">
        <w:rPr>
          <w:rFonts w:ascii="Verdana" w:hAnsi="Verdana"/>
          <w:iCs/>
          <w:sz w:val="18"/>
          <w:szCs w:val="18"/>
        </w:rPr>
        <w:t xml:space="preserve"> </w:t>
      </w:r>
    </w:p>
    <w:p w:rsidR="005F6FCF" w:rsidRPr="00F42CA5" w:rsidRDefault="005F6FCF" w:rsidP="00C03502">
      <w:pPr>
        <w:pStyle w:val="Akapitzlist"/>
        <w:numPr>
          <w:ilvl w:val="2"/>
          <w:numId w:val="1"/>
        </w:numPr>
        <w:spacing w:line="240" w:lineRule="auto"/>
        <w:rPr>
          <w:rFonts w:ascii="Verdana" w:hAnsi="Verdana"/>
          <w:iCs/>
          <w:sz w:val="18"/>
          <w:szCs w:val="18"/>
        </w:rPr>
      </w:pPr>
      <w:r w:rsidRPr="00F42CA5">
        <w:rPr>
          <w:rFonts w:ascii="Verdana" w:hAnsi="Verdana"/>
          <w:iCs/>
          <w:sz w:val="18"/>
          <w:szCs w:val="18"/>
        </w:rPr>
        <w:t>należy stworzyć dziecku możliwość odreagowania nadmiaru bodźców. Można rozważyć możliwość wskazania cichego, bezpiecznego miejsca, gdzie uczeń mógłby odpocząć i wyciszyć emocje.</w:t>
      </w:r>
    </w:p>
    <w:p w:rsidR="005F6FCF" w:rsidRPr="00F42CA5" w:rsidRDefault="005F6FCF" w:rsidP="00C03502">
      <w:pPr>
        <w:pStyle w:val="Akapitzlist"/>
        <w:numPr>
          <w:ilvl w:val="0"/>
          <w:numId w:val="1"/>
        </w:numPr>
        <w:spacing w:line="240" w:lineRule="auto"/>
        <w:rPr>
          <w:rFonts w:ascii="Verdana" w:hAnsi="Verdana"/>
          <w:iCs/>
          <w:sz w:val="18"/>
          <w:szCs w:val="18"/>
        </w:rPr>
      </w:pPr>
      <w:r w:rsidRPr="00F42CA5">
        <w:rPr>
          <w:rFonts w:ascii="Verdana" w:hAnsi="Verdana"/>
          <w:iCs/>
          <w:sz w:val="18"/>
          <w:szCs w:val="18"/>
        </w:rPr>
        <w:t>Uwzględnianie w pracy pedagogicznej problemów społecznych (zgodnie z zasadą indywidualizacji i zespołowości) tj.</w:t>
      </w:r>
    </w:p>
    <w:p w:rsidR="00742ACF" w:rsidRPr="00F42CA5" w:rsidRDefault="005F6FCF" w:rsidP="00C03502">
      <w:pPr>
        <w:pStyle w:val="Akapitzlist"/>
        <w:numPr>
          <w:ilvl w:val="1"/>
          <w:numId w:val="1"/>
        </w:numPr>
        <w:spacing w:line="240" w:lineRule="auto"/>
        <w:rPr>
          <w:rFonts w:ascii="Verdana" w:hAnsi="Verdana"/>
          <w:iCs/>
          <w:sz w:val="18"/>
          <w:szCs w:val="18"/>
        </w:rPr>
      </w:pPr>
      <w:r w:rsidRPr="00F42CA5">
        <w:rPr>
          <w:rFonts w:ascii="Verdana" w:hAnsi="Verdana"/>
          <w:iCs/>
          <w:sz w:val="18"/>
          <w:szCs w:val="18"/>
        </w:rPr>
        <w:t>nieumiejętność odczytywania komunikatów niewerbalnych (mimika, gestykulacja)</w:t>
      </w:r>
      <w:r w:rsidR="00C03502">
        <w:rPr>
          <w:rFonts w:ascii="Verdana" w:hAnsi="Verdana"/>
          <w:iCs/>
          <w:sz w:val="18"/>
          <w:szCs w:val="18"/>
        </w:rPr>
        <w:t>,</w:t>
      </w:r>
    </w:p>
    <w:p w:rsidR="00742ACF" w:rsidRPr="00F42CA5" w:rsidRDefault="005F6FCF" w:rsidP="00C03502">
      <w:pPr>
        <w:pStyle w:val="Akapitzlist"/>
        <w:numPr>
          <w:ilvl w:val="1"/>
          <w:numId w:val="1"/>
        </w:numPr>
        <w:spacing w:line="240" w:lineRule="auto"/>
        <w:rPr>
          <w:rFonts w:ascii="Verdana" w:hAnsi="Verdana"/>
          <w:iCs/>
          <w:sz w:val="18"/>
          <w:szCs w:val="18"/>
        </w:rPr>
      </w:pPr>
      <w:r w:rsidRPr="00F42CA5">
        <w:rPr>
          <w:rFonts w:ascii="Verdana" w:hAnsi="Verdana"/>
          <w:iCs/>
          <w:sz w:val="18"/>
          <w:szCs w:val="18"/>
        </w:rPr>
        <w:t>słaba umiejętność przewidywania przyczyn i konsekwencji określonych działań swoich i innych ludzi</w:t>
      </w:r>
      <w:r w:rsidR="00C03502">
        <w:rPr>
          <w:rFonts w:ascii="Verdana" w:hAnsi="Verdana"/>
          <w:iCs/>
          <w:sz w:val="18"/>
          <w:szCs w:val="18"/>
        </w:rPr>
        <w:t>,</w:t>
      </w:r>
    </w:p>
    <w:p w:rsidR="00742ACF" w:rsidRPr="00F42CA5" w:rsidRDefault="005F6FCF" w:rsidP="00C03502">
      <w:pPr>
        <w:pStyle w:val="Akapitzlist"/>
        <w:numPr>
          <w:ilvl w:val="1"/>
          <w:numId w:val="1"/>
        </w:numPr>
        <w:spacing w:line="240" w:lineRule="auto"/>
        <w:rPr>
          <w:rFonts w:ascii="Verdana" w:hAnsi="Verdana"/>
          <w:iCs/>
          <w:sz w:val="18"/>
          <w:szCs w:val="18"/>
        </w:rPr>
      </w:pPr>
      <w:r w:rsidRPr="00F42CA5">
        <w:rPr>
          <w:rFonts w:ascii="Verdana" w:hAnsi="Verdana"/>
          <w:iCs/>
          <w:sz w:val="18"/>
          <w:szCs w:val="18"/>
        </w:rPr>
        <w:t>trudności w podejmowaniu relacji międzyludzkich, szczególnie z większa, niezbyt przewidywaną dla dziecka grupą osób</w:t>
      </w:r>
      <w:r w:rsidR="00C03502">
        <w:rPr>
          <w:rFonts w:ascii="Verdana" w:hAnsi="Verdana"/>
          <w:iCs/>
          <w:sz w:val="18"/>
          <w:szCs w:val="18"/>
        </w:rPr>
        <w:t>,</w:t>
      </w:r>
    </w:p>
    <w:p w:rsidR="00742ACF" w:rsidRPr="00F42CA5" w:rsidRDefault="005F6FCF" w:rsidP="00C03502">
      <w:pPr>
        <w:pStyle w:val="Akapitzlist"/>
        <w:numPr>
          <w:ilvl w:val="1"/>
          <w:numId w:val="1"/>
        </w:numPr>
        <w:spacing w:line="240" w:lineRule="auto"/>
        <w:rPr>
          <w:rFonts w:ascii="Verdana" w:hAnsi="Verdana"/>
          <w:iCs/>
          <w:sz w:val="18"/>
          <w:szCs w:val="18"/>
        </w:rPr>
      </w:pPr>
      <w:r w:rsidRPr="00F42CA5">
        <w:rPr>
          <w:rFonts w:ascii="Verdana" w:hAnsi="Verdana"/>
          <w:iCs/>
          <w:sz w:val="18"/>
          <w:szCs w:val="18"/>
        </w:rPr>
        <w:t>trudności w empatycznym postrzeganiu ludz</w:t>
      </w:r>
      <w:r w:rsidR="00742ACF" w:rsidRPr="00F42CA5">
        <w:rPr>
          <w:rFonts w:ascii="Verdana" w:hAnsi="Verdana"/>
          <w:iCs/>
          <w:sz w:val="18"/>
          <w:szCs w:val="18"/>
        </w:rPr>
        <w:t>i</w:t>
      </w:r>
      <w:r w:rsidR="00C03502">
        <w:rPr>
          <w:rFonts w:ascii="Verdana" w:hAnsi="Verdana"/>
          <w:iCs/>
          <w:sz w:val="18"/>
          <w:szCs w:val="18"/>
        </w:rPr>
        <w:t>,</w:t>
      </w:r>
    </w:p>
    <w:p w:rsidR="005F6FCF" w:rsidRPr="00F42CA5" w:rsidRDefault="005F6FCF" w:rsidP="00C03502">
      <w:pPr>
        <w:pStyle w:val="Akapitzlist"/>
        <w:numPr>
          <w:ilvl w:val="1"/>
          <w:numId w:val="1"/>
        </w:numPr>
        <w:spacing w:line="240" w:lineRule="auto"/>
        <w:rPr>
          <w:rFonts w:ascii="Verdana" w:hAnsi="Verdana"/>
          <w:iCs/>
          <w:sz w:val="18"/>
          <w:szCs w:val="18"/>
        </w:rPr>
      </w:pPr>
      <w:r w:rsidRPr="00F42CA5">
        <w:rPr>
          <w:rFonts w:ascii="Verdana" w:hAnsi="Verdana"/>
          <w:iCs/>
          <w:sz w:val="18"/>
          <w:szCs w:val="18"/>
        </w:rPr>
        <w:t>należy uczyć zasad panujących w społeczeństwie (zabieranie głosu, dystans społeczny, zasad dobrego zachowania i odraczania reakcji).</w:t>
      </w:r>
    </w:p>
    <w:p w:rsidR="005F6FCF" w:rsidRPr="00F42CA5" w:rsidRDefault="005F6FCF" w:rsidP="00C03502">
      <w:pPr>
        <w:pStyle w:val="Akapitzlist"/>
        <w:numPr>
          <w:ilvl w:val="0"/>
          <w:numId w:val="1"/>
        </w:numPr>
        <w:spacing w:line="240" w:lineRule="auto"/>
        <w:rPr>
          <w:rFonts w:ascii="Verdana" w:hAnsi="Verdana"/>
          <w:iCs/>
          <w:sz w:val="18"/>
          <w:szCs w:val="18"/>
        </w:rPr>
      </w:pPr>
      <w:r w:rsidRPr="00F42CA5">
        <w:rPr>
          <w:rFonts w:ascii="Verdana" w:hAnsi="Verdana"/>
          <w:iCs/>
          <w:sz w:val="18"/>
          <w:szCs w:val="18"/>
        </w:rPr>
        <w:t>Dostosowanie oddziaływań edukacyjnych i wychowawczych do zaburzeń Integracji Sensorycznej dziecka (zgodnie z zasadą indywidualizacji, tolerancji i zespołowości)</w:t>
      </w:r>
    </w:p>
    <w:p w:rsidR="005F6FCF" w:rsidRPr="00F42CA5" w:rsidRDefault="005F6FCF" w:rsidP="00C03502">
      <w:pPr>
        <w:pStyle w:val="Akapitzlist"/>
        <w:numPr>
          <w:ilvl w:val="1"/>
          <w:numId w:val="1"/>
        </w:numPr>
        <w:spacing w:line="240" w:lineRule="auto"/>
        <w:rPr>
          <w:rFonts w:ascii="Verdana" w:hAnsi="Verdana"/>
          <w:iCs/>
          <w:sz w:val="18"/>
          <w:szCs w:val="18"/>
        </w:rPr>
      </w:pPr>
      <w:r w:rsidRPr="00F42CA5">
        <w:rPr>
          <w:rFonts w:ascii="Verdana" w:hAnsi="Verdana"/>
          <w:iCs/>
          <w:sz w:val="18"/>
          <w:szCs w:val="18"/>
        </w:rPr>
        <w:t>uwzględnianie w pracy zaleceń terapeuty SI</w:t>
      </w:r>
      <w:r w:rsidR="00C03502">
        <w:rPr>
          <w:rFonts w:ascii="Verdana" w:hAnsi="Verdana"/>
          <w:iCs/>
          <w:sz w:val="18"/>
          <w:szCs w:val="18"/>
        </w:rPr>
        <w:t>.</w:t>
      </w:r>
    </w:p>
    <w:p w:rsidR="005F6FCF" w:rsidRPr="00F42CA5" w:rsidRDefault="005F6FCF" w:rsidP="00C03502">
      <w:pPr>
        <w:pStyle w:val="Akapitzlist"/>
        <w:numPr>
          <w:ilvl w:val="0"/>
          <w:numId w:val="1"/>
        </w:numPr>
        <w:spacing w:line="240" w:lineRule="auto"/>
        <w:rPr>
          <w:rFonts w:ascii="Verdana" w:hAnsi="Verdana"/>
          <w:iCs/>
          <w:sz w:val="18"/>
          <w:szCs w:val="18"/>
        </w:rPr>
      </w:pPr>
      <w:r w:rsidRPr="00F42CA5">
        <w:rPr>
          <w:rFonts w:ascii="Verdana" w:hAnsi="Verdana"/>
          <w:iCs/>
          <w:sz w:val="18"/>
          <w:szCs w:val="18"/>
        </w:rPr>
        <w:t>Dostosowanie oddziaływań edukacyjnych i wychowawczych do nieharmonijnego rozwoju poszczególnych umiejętności ucznia zgodnie z zasadą przystępności i tolerancji.</w:t>
      </w:r>
    </w:p>
    <w:p w:rsidR="00742ACF" w:rsidRPr="00F42CA5" w:rsidRDefault="005F6FCF" w:rsidP="00C03502">
      <w:pPr>
        <w:pStyle w:val="Akapitzlist"/>
        <w:numPr>
          <w:ilvl w:val="1"/>
          <w:numId w:val="1"/>
        </w:numPr>
        <w:spacing w:line="240" w:lineRule="auto"/>
        <w:rPr>
          <w:rFonts w:ascii="Verdana" w:hAnsi="Verdana"/>
          <w:iCs/>
          <w:sz w:val="18"/>
          <w:szCs w:val="18"/>
        </w:rPr>
      </w:pPr>
      <w:r w:rsidRPr="00F42CA5">
        <w:rPr>
          <w:rFonts w:ascii="Verdana" w:hAnsi="Verdana"/>
          <w:iCs/>
          <w:sz w:val="18"/>
          <w:szCs w:val="18"/>
        </w:rPr>
        <w:t>pozytywne wzmacnianie, chwalenie, docenianie sukcesów, dawanie możliwości na pozytywne zaprezentowanie się na forum klasy</w:t>
      </w:r>
    </w:p>
    <w:p w:rsidR="005F6FCF" w:rsidRPr="00F42CA5" w:rsidRDefault="005F6FCF" w:rsidP="00C03502">
      <w:pPr>
        <w:pStyle w:val="Akapitzlist"/>
        <w:numPr>
          <w:ilvl w:val="1"/>
          <w:numId w:val="1"/>
        </w:numPr>
        <w:spacing w:line="240" w:lineRule="auto"/>
        <w:rPr>
          <w:rFonts w:ascii="Verdana" w:hAnsi="Verdana"/>
          <w:iCs/>
          <w:sz w:val="18"/>
          <w:szCs w:val="18"/>
        </w:rPr>
      </w:pPr>
      <w:r w:rsidRPr="00F42CA5">
        <w:rPr>
          <w:rFonts w:ascii="Verdana" w:hAnsi="Verdana"/>
          <w:iCs/>
          <w:sz w:val="18"/>
          <w:szCs w:val="18"/>
        </w:rPr>
        <w:t>informowanie, przypominanie przed każda lekcją</w:t>
      </w:r>
      <w:r w:rsidR="00742ACF" w:rsidRPr="00F42CA5">
        <w:rPr>
          <w:rFonts w:ascii="Verdana" w:hAnsi="Verdana"/>
          <w:iCs/>
          <w:sz w:val="18"/>
          <w:szCs w:val="18"/>
        </w:rPr>
        <w:t>,</w:t>
      </w:r>
      <w:r w:rsidRPr="00F42CA5">
        <w:rPr>
          <w:rFonts w:ascii="Verdana" w:hAnsi="Verdana"/>
          <w:iCs/>
          <w:sz w:val="18"/>
          <w:szCs w:val="18"/>
        </w:rPr>
        <w:t xml:space="preserve"> jakie zajęcia zaraz się rozpoczną, który nauczyciel je prowadzi, w której sali lekcyjnej odbędą się</w:t>
      </w:r>
      <w:r w:rsidR="00742ACF" w:rsidRPr="00F42CA5">
        <w:rPr>
          <w:rFonts w:ascii="Verdana" w:hAnsi="Verdana"/>
          <w:iCs/>
          <w:sz w:val="18"/>
          <w:szCs w:val="18"/>
        </w:rPr>
        <w:t>.</w:t>
      </w:r>
    </w:p>
    <w:p w:rsidR="00393EBD" w:rsidRPr="00F42CA5" w:rsidRDefault="00CF0206" w:rsidP="00C03502">
      <w:pPr>
        <w:spacing w:line="240" w:lineRule="auto"/>
        <w:rPr>
          <w:rFonts w:ascii="Verdana" w:hAnsi="Verdana"/>
          <w:sz w:val="18"/>
          <w:szCs w:val="18"/>
        </w:rPr>
      </w:pPr>
    </w:p>
    <w:sectPr w:rsidR="00393EBD" w:rsidRPr="00F42CA5" w:rsidSect="00E65C04">
      <w:headerReference w:type="default" r:id="rId8"/>
      <w:footerReference w:type="default" r:id="rId9"/>
      <w:footnotePr>
        <w:pos w:val="beneathText"/>
      </w:footnotePr>
      <w:pgSz w:w="11905" w:h="16837"/>
      <w:pgMar w:top="776" w:right="1132" w:bottom="776"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06" w:rsidRDefault="00CF0206" w:rsidP="00445886">
      <w:pPr>
        <w:spacing w:after="0" w:line="240" w:lineRule="auto"/>
      </w:pPr>
      <w:r>
        <w:separator/>
      </w:r>
    </w:p>
  </w:endnote>
  <w:endnote w:type="continuationSeparator" w:id="0">
    <w:p w:rsidR="00CF0206" w:rsidRDefault="00CF0206" w:rsidP="0044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9A" w:rsidRDefault="00152114">
    <w:pPr>
      <w:pStyle w:val="Stopka"/>
    </w:pPr>
    <w:r>
      <w:rPr>
        <w:noProof/>
        <w:lang w:eastAsia="pl-PL"/>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174625"/>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69A" w:rsidRPr="003577DC" w:rsidRDefault="00B84136">
                          <w:pPr>
                            <w:pStyle w:val="Stopka"/>
                            <w:rPr>
                              <w:sz w:val="18"/>
                              <w:szCs w:val="18"/>
                            </w:rPr>
                          </w:pPr>
                          <w:r w:rsidRPr="003577DC">
                            <w:rPr>
                              <w:rStyle w:val="Numerstrony"/>
                              <w:sz w:val="18"/>
                              <w:szCs w:val="18"/>
                            </w:rPr>
                            <w:fldChar w:fldCharType="begin"/>
                          </w:r>
                          <w:r w:rsidR="00220B17" w:rsidRPr="003577DC">
                            <w:rPr>
                              <w:rStyle w:val="Numerstrony"/>
                              <w:sz w:val="18"/>
                              <w:szCs w:val="18"/>
                            </w:rPr>
                            <w:instrText xml:space="preserve"> PAGE </w:instrText>
                          </w:r>
                          <w:r w:rsidRPr="003577DC">
                            <w:rPr>
                              <w:rStyle w:val="Numerstrony"/>
                              <w:sz w:val="18"/>
                              <w:szCs w:val="18"/>
                            </w:rPr>
                            <w:fldChar w:fldCharType="separate"/>
                          </w:r>
                          <w:r w:rsidR="00152114">
                            <w:rPr>
                              <w:rStyle w:val="Numerstrony"/>
                              <w:noProof/>
                              <w:sz w:val="18"/>
                              <w:szCs w:val="18"/>
                            </w:rPr>
                            <w:t>6</w:t>
                          </w:r>
                          <w:r w:rsidRPr="003577DC">
                            <w:rPr>
                              <w:rStyle w:val="Numerstrony"/>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" stroked="f">
              <v:fill opacity="0"/>
              <v:textbox inset="0,0,0,0">
                <w:txbxContent>
                  <w:p w:rsidR="0034469A" w:rsidRPr="003577DC" w:rsidRDefault="00B84136">
                    <w:pPr>
                      <w:pStyle w:val="Stopka"/>
                      <w:rPr>
                        <w:sz w:val="18"/>
                        <w:szCs w:val="18"/>
                      </w:rPr>
                    </w:pPr>
                    <w:r w:rsidRPr="003577DC">
                      <w:rPr>
                        <w:rStyle w:val="Numerstrony"/>
                        <w:sz w:val="18"/>
                        <w:szCs w:val="18"/>
                      </w:rPr>
                      <w:fldChar w:fldCharType="begin"/>
                    </w:r>
                    <w:r w:rsidR="00220B17" w:rsidRPr="003577DC">
                      <w:rPr>
                        <w:rStyle w:val="Numerstrony"/>
                        <w:sz w:val="18"/>
                        <w:szCs w:val="18"/>
                      </w:rPr>
                      <w:instrText xml:space="preserve"> PAGE </w:instrText>
                    </w:r>
                    <w:r w:rsidRPr="003577DC">
                      <w:rPr>
                        <w:rStyle w:val="Numerstrony"/>
                        <w:sz w:val="18"/>
                        <w:szCs w:val="18"/>
                      </w:rPr>
                      <w:fldChar w:fldCharType="separate"/>
                    </w:r>
                    <w:r w:rsidR="00152114">
                      <w:rPr>
                        <w:rStyle w:val="Numerstrony"/>
                        <w:noProof/>
                        <w:sz w:val="18"/>
                        <w:szCs w:val="18"/>
                      </w:rPr>
                      <w:t>6</w:t>
                    </w:r>
                    <w:r w:rsidRPr="003577DC">
                      <w:rPr>
                        <w:rStyle w:val="Numerstrony"/>
                        <w:sz w:val="18"/>
                        <w:szCs w:val="18"/>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06" w:rsidRDefault="00CF0206" w:rsidP="00445886">
      <w:pPr>
        <w:spacing w:after="0" w:line="240" w:lineRule="auto"/>
      </w:pPr>
      <w:r>
        <w:separator/>
      </w:r>
    </w:p>
  </w:footnote>
  <w:footnote w:type="continuationSeparator" w:id="0">
    <w:p w:rsidR="00CF0206" w:rsidRDefault="00CF0206" w:rsidP="00445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9A" w:rsidRPr="007712B5" w:rsidRDefault="00220B17">
    <w:pPr>
      <w:pStyle w:val="Nagwek"/>
      <w:jc w:val="center"/>
      <w:rPr>
        <w:rFonts w:ascii="Verdana" w:hAnsi="Verdana"/>
        <w:sz w:val="16"/>
        <w:szCs w:val="16"/>
      </w:rPr>
    </w:pPr>
    <w:r w:rsidRPr="007712B5">
      <w:rPr>
        <w:rFonts w:ascii="Verdana" w:hAnsi="Verdana"/>
        <w:sz w:val="16"/>
        <w:szCs w:val="16"/>
      </w:rPr>
      <w:t>Szkoła Podstawowa z Oddziałami Integracyjnymi nr 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C724293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rPr>
        <w:rFonts w:ascii="Verdana" w:eastAsia="Times New Roman" w:hAnsi="Verdana" w:cs="Times New Roman"/>
      </w:rPr>
    </w:lvl>
    <w:lvl w:ilvl="4">
      <w:start w:val="1"/>
      <w:numFmt w:val="decimal"/>
      <w:lvlText w:val="%5."/>
      <w:lvlJc w:val="left"/>
      <w:pPr>
        <w:tabs>
          <w:tab w:val="num" w:pos="360"/>
        </w:tabs>
        <w:ind w:left="36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1E"/>
    <w:multiLevelType w:val="multilevel"/>
    <w:tmpl w:val="0000001E"/>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21"/>
    <w:multiLevelType w:val="multilevel"/>
    <w:tmpl w:val="FD2C0E3C"/>
    <w:lvl w:ilvl="0">
      <w:start w:val="1"/>
      <w:numFmt w:val="decimal"/>
      <w:lvlText w:val="%1."/>
      <w:lvlJc w:val="left"/>
      <w:pPr>
        <w:tabs>
          <w:tab w:val="num" w:pos="360"/>
        </w:tabs>
        <w:ind w:left="360" w:hanging="360"/>
      </w:pPr>
      <w:rPr>
        <w:rFonts w:ascii="Verdana" w:eastAsia="Times New Roman" w:hAnsi="Verdana" w:cs="Times New Roman"/>
      </w:rPr>
    </w:lvl>
    <w:lvl w:ilvl="1">
      <w:start w:val="1"/>
      <w:numFmt w:val="decimal"/>
      <w:lvlText w:val="%2)"/>
      <w:lvlJc w:val="left"/>
      <w:pPr>
        <w:tabs>
          <w:tab w:val="num" w:pos="710"/>
        </w:tabs>
        <w:ind w:left="71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22"/>
    <w:multiLevelType w:val="multilevel"/>
    <w:tmpl w:val="BD56244E"/>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7EF0BBE"/>
    <w:multiLevelType w:val="multilevel"/>
    <w:tmpl w:val="44664A3A"/>
    <w:lvl w:ilvl="0">
      <w:start w:val="1"/>
      <w:numFmt w:val="decimal"/>
      <w:lvlText w:val="%1)"/>
      <w:lvlJc w:val="left"/>
      <w:pPr>
        <w:tabs>
          <w:tab w:val="num" w:pos="720"/>
        </w:tabs>
        <w:ind w:left="720" w:hanging="360"/>
      </w:pPr>
      <w:rPr>
        <w:rFonts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0B4A53"/>
    <w:multiLevelType w:val="multilevel"/>
    <w:tmpl w:val="52E8F7BE"/>
    <w:lvl w:ilvl="0">
      <w:start w:val="1"/>
      <w:numFmt w:val="decimal"/>
      <w:lvlText w:val="%1)"/>
      <w:lvlJc w:val="left"/>
      <w:pPr>
        <w:tabs>
          <w:tab w:val="num" w:pos="720"/>
        </w:tabs>
        <w:ind w:left="720" w:hanging="360"/>
      </w:pPr>
      <w:rPr>
        <w:rFonts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0D4D719E"/>
    <w:multiLevelType w:val="multilevel"/>
    <w:tmpl w:val="9CB426DC"/>
    <w:lvl w:ilvl="0">
      <w:start w:val="1"/>
      <w:numFmt w:val="decimal"/>
      <w:lvlText w:val="%1)"/>
      <w:lvlJc w:val="left"/>
      <w:pPr>
        <w:tabs>
          <w:tab w:val="num" w:pos="720"/>
        </w:tabs>
        <w:ind w:left="720" w:hanging="360"/>
      </w:pPr>
      <w:rPr>
        <w:rFonts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76572C"/>
    <w:multiLevelType w:val="multilevel"/>
    <w:tmpl w:val="318EA226"/>
    <w:lvl w:ilvl="0">
      <w:start w:val="1"/>
      <w:numFmt w:val="decimal"/>
      <w:lvlText w:val="%1)"/>
      <w:lvlJc w:val="left"/>
      <w:pPr>
        <w:tabs>
          <w:tab w:val="num" w:pos="720"/>
        </w:tabs>
        <w:ind w:left="720" w:hanging="360"/>
      </w:pPr>
      <w:rPr>
        <w:rFonts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BE266F"/>
    <w:multiLevelType w:val="multilevel"/>
    <w:tmpl w:val="3204287A"/>
    <w:lvl w:ilvl="0">
      <w:start w:val="1"/>
      <w:numFmt w:val="decimal"/>
      <w:lvlText w:val="%1)"/>
      <w:lvlJc w:val="left"/>
      <w:pPr>
        <w:tabs>
          <w:tab w:val="num" w:pos="720"/>
        </w:tabs>
        <w:ind w:left="720" w:hanging="360"/>
      </w:pPr>
      <w:rPr>
        <w:rFonts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E223DF"/>
    <w:multiLevelType w:val="multilevel"/>
    <w:tmpl w:val="23B645AC"/>
    <w:lvl w:ilvl="0">
      <w:start w:val="1"/>
      <w:numFmt w:val="decimal"/>
      <w:lvlText w:val="%1)"/>
      <w:lvlJc w:val="left"/>
      <w:pPr>
        <w:tabs>
          <w:tab w:val="num" w:pos="720"/>
        </w:tabs>
        <w:ind w:left="720" w:hanging="360"/>
      </w:pPr>
      <w:rPr>
        <w:rFonts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A82927"/>
    <w:multiLevelType w:val="multilevel"/>
    <w:tmpl w:val="9B4EA44A"/>
    <w:lvl w:ilvl="0">
      <w:start w:val="1"/>
      <w:numFmt w:val="decimal"/>
      <w:lvlText w:val="%1)"/>
      <w:lvlJc w:val="left"/>
      <w:pPr>
        <w:tabs>
          <w:tab w:val="num" w:pos="720"/>
        </w:tabs>
        <w:ind w:left="720" w:hanging="360"/>
      </w:pPr>
      <w:rPr>
        <w:rFonts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B03FA6"/>
    <w:multiLevelType w:val="multilevel"/>
    <w:tmpl w:val="076AEA14"/>
    <w:lvl w:ilvl="0">
      <w:start w:val="15"/>
      <w:numFmt w:val="decimal"/>
      <w:lvlText w:val="%1)"/>
      <w:lvlJc w:val="left"/>
      <w:pPr>
        <w:tabs>
          <w:tab w:val="num" w:pos="720"/>
        </w:tabs>
        <w:ind w:left="720" w:hanging="360"/>
      </w:pPr>
      <w:rPr>
        <w:rFonts w:hint="default"/>
        <w:sz w:val="18"/>
        <w:szCs w:val="1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84B6266"/>
    <w:multiLevelType w:val="multilevel"/>
    <w:tmpl w:val="FA52E328"/>
    <w:lvl w:ilvl="0">
      <w:start w:val="1"/>
      <w:numFmt w:val="decimal"/>
      <w:lvlText w:val="%1)"/>
      <w:lvlJc w:val="left"/>
      <w:pPr>
        <w:tabs>
          <w:tab w:val="num" w:pos="720"/>
        </w:tabs>
        <w:ind w:left="720" w:hanging="360"/>
      </w:pPr>
      <w:rPr>
        <w:rFonts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035598"/>
    <w:multiLevelType w:val="multilevel"/>
    <w:tmpl w:val="716823D4"/>
    <w:lvl w:ilvl="0">
      <w:start w:val="1"/>
      <w:numFmt w:val="decimal"/>
      <w:lvlText w:val="%1)"/>
      <w:lvlJc w:val="left"/>
      <w:pPr>
        <w:tabs>
          <w:tab w:val="num" w:pos="720"/>
        </w:tabs>
        <w:ind w:left="720" w:hanging="360"/>
      </w:pPr>
      <w:rPr>
        <w:rFonts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A91C5C"/>
    <w:multiLevelType w:val="multilevel"/>
    <w:tmpl w:val="60481B0C"/>
    <w:lvl w:ilvl="0">
      <w:start w:val="1"/>
      <w:numFmt w:val="decimal"/>
      <w:lvlText w:val="%1)"/>
      <w:lvlJc w:val="left"/>
      <w:pPr>
        <w:tabs>
          <w:tab w:val="num" w:pos="720"/>
        </w:tabs>
        <w:ind w:left="720" w:hanging="360"/>
      </w:pPr>
      <w:rPr>
        <w:rFonts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480B03"/>
    <w:multiLevelType w:val="multilevel"/>
    <w:tmpl w:val="5AACCD12"/>
    <w:lvl w:ilvl="0">
      <w:start w:val="1"/>
      <w:numFmt w:val="decimal"/>
      <w:lvlText w:val="%1)"/>
      <w:lvlJc w:val="left"/>
      <w:pPr>
        <w:tabs>
          <w:tab w:val="num" w:pos="720"/>
        </w:tabs>
        <w:ind w:left="720" w:hanging="360"/>
      </w:pPr>
      <w:rPr>
        <w:rFonts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FD7226"/>
    <w:multiLevelType w:val="multilevel"/>
    <w:tmpl w:val="6AAEF786"/>
    <w:lvl w:ilvl="0">
      <w:start w:val="1"/>
      <w:numFmt w:val="decimal"/>
      <w:lvlText w:val="%1)"/>
      <w:lvlJc w:val="left"/>
      <w:pPr>
        <w:tabs>
          <w:tab w:val="num" w:pos="720"/>
        </w:tabs>
        <w:ind w:left="720" w:hanging="360"/>
      </w:pPr>
      <w:rPr>
        <w:rFonts w:hint="default"/>
        <w:sz w:val="18"/>
        <w:szCs w:val="1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DAC3858"/>
    <w:multiLevelType w:val="hybridMultilevel"/>
    <w:tmpl w:val="93E65C9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5E65394"/>
    <w:multiLevelType w:val="multilevel"/>
    <w:tmpl w:val="7E74930A"/>
    <w:lvl w:ilvl="0">
      <w:start w:val="1"/>
      <w:numFmt w:val="decimal"/>
      <w:lvlText w:val="%1)"/>
      <w:lvlJc w:val="left"/>
      <w:pPr>
        <w:tabs>
          <w:tab w:val="num" w:pos="720"/>
        </w:tabs>
        <w:ind w:left="720" w:hanging="360"/>
      </w:pPr>
      <w:rPr>
        <w:rFonts w:hint="default"/>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A4B5B5A"/>
    <w:multiLevelType w:val="multilevel"/>
    <w:tmpl w:val="3FA4CA1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211"/>
        </w:tabs>
        <w:ind w:left="1211" w:hanging="360"/>
      </w:pPr>
      <w:rPr>
        <w:rFonts w:hint="default"/>
        <w:sz w:val="18"/>
        <w:szCs w:val="18"/>
      </w:rPr>
    </w:lvl>
    <w:lvl w:ilvl="2">
      <w:start w:val="1"/>
      <w:numFmt w:val="decimal"/>
      <w:lvlText w:val="%3)"/>
      <w:lvlJc w:val="left"/>
      <w:pPr>
        <w:ind w:left="644" w:hanging="360"/>
      </w:pPr>
      <w:rPr>
        <w:rFonts w:asciiTheme="minorHAnsi" w:eastAsiaTheme="minorHAnsi" w:hAnsiTheme="minorHAnsi" w:cstheme="minorBidi" w:hint="default"/>
        <w:color w:val="auto"/>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D9870FC"/>
    <w:multiLevelType w:val="multilevel"/>
    <w:tmpl w:val="71BE0DAC"/>
    <w:lvl w:ilvl="0">
      <w:start w:val="1"/>
      <w:numFmt w:val="decimal"/>
      <w:lvlText w:val="%1)"/>
      <w:lvlJc w:val="left"/>
      <w:pPr>
        <w:tabs>
          <w:tab w:val="num" w:pos="720"/>
        </w:tabs>
        <w:ind w:left="720" w:hanging="360"/>
      </w:pPr>
      <w:rPr>
        <w:rFonts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4"/>
  </w:num>
  <w:num w:numId="8">
    <w:abstractNumId w:val="13"/>
  </w:num>
  <w:num w:numId="9">
    <w:abstractNumId w:val="14"/>
  </w:num>
  <w:num w:numId="10">
    <w:abstractNumId w:val="8"/>
  </w:num>
  <w:num w:numId="11">
    <w:abstractNumId w:val="17"/>
  </w:num>
  <w:num w:numId="12">
    <w:abstractNumId w:val="5"/>
  </w:num>
  <w:num w:numId="13">
    <w:abstractNumId w:val="6"/>
  </w:num>
  <w:num w:numId="14">
    <w:abstractNumId w:val="20"/>
  </w:num>
  <w:num w:numId="15">
    <w:abstractNumId w:val="18"/>
  </w:num>
  <w:num w:numId="16">
    <w:abstractNumId w:val="19"/>
  </w:num>
  <w:num w:numId="17">
    <w:abstractNumId w:val="11"/>
  </w:num>
  <w:num w:numId="18">
    <w:abstractNumId w:val="16"/>
  </w:num>
  <w:num w:numId="19">
    <w:abstractNumId w:val="15"/>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17"/>
    <w:rsid w:val="000A67B7"/>
    <w:rsid w:val="00152114"/>
    <w:rsid w:val="001668F6"/>
    <w:rsid w:val="00220B17"/>
    <w:rsid w:val="00445886"/>
    <w:rsid w:val="00500171"/>
    <w:rsid w:val="00531A2A"/>
    <w:rsid w:val="005F6FCF"/>
    <w:rsid w:val="00742ACF"/>
    <w:rsid w:val="008B2C44"/>
    <w:rsid w:val="009F3274"/>
    <w:rsid w:val="009F4183"/>
    <w:rsid w:val="00B23ADA"/>
    <w:rsid w:val="00B84136"/>
    <w:rsid w:val="00C03502"/>
    <w:rsid w:val="00CF0206"/>
    <w:rsid w:val="00F35B51"/>
    <w:rsid w:val="00F42CA5"/>
    <w:rsid w:val="00FA7F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20B1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20B17"/>
  </w:style>
  <w:style w:type="character" w:styleId="Numerstrony">
    <w:name w:val="page number"/>
    <w:basedOn w:val="Domylnaczcionkaakapitu"/>
    <w:rsid w:val="00220B17"/>
  </w:style>
  <w:style w:type="paragraph" w:styleId="Stopka">
    <w:name w:val="footer"/>
    <w:basedOn w:val="Normalny"/>
    <w:link w:val="StopkaZnak"/>
    <w:rsid w:val="00220B17"/>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220B17"/>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F35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20B1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20B17"/>
  </w:style>
  <w:style w:type="character" w:styleId="Numerstrony">
    <w:name w:val="page number"/>
    <w:basedOn w:val="Domylnaczcionkaakapitu"/>
    <w:rsid w:val="00220B17"/>
  </w:style>
  <w:style w:type="paragraph" w:styleId="Stopka">
    <w:name w:val="footer"/>
    <w:basedOn w:val="Normalny"/>
    <w:link w:val="StopkaZnak"/>
    <w:rsid w:val="00220B17"/>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220B17"/>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F35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3797</Words>
  <Characters>22788</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 82</dc:creator>
  <cp:lastModifiedBy>Szp 82</cp:lastModifiedBy>
  <cp:revision>2</cp:revision>
  <dcterms:created xsi:type="dcterms:W3CDTF">2013-05-09T10:34:00Z</dcterms:created>
  <dcterms:modified xsi:type="dcterms:W3CDTF">2013-05-09T10:34:00Z</dcterms:modified>
</cp:coreProperties>
</file>